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8EE" w:rsidRPr="00E83041" w:rsidRDefault="005F68EE" w:rsidP="005F68EE">
      <w:pPr>
        <w:jc w:val="center"/>
        <w:rPr>
          <w:rFonts w:asciiTheme="majorHAnsi" w:hAnsiTheme="majorHAnsi"/>
          <w:b/>
        </w:rPr>
      </w:pPr>
      <w:r w:rsidRPr="00E83041">
        <w:rPr>
          <w:rFonts w:asciiTheme="majorHAnsi" w:hAnsiTheme="majorHAnsi"/>
          <w:b/>
        </w:rPr>
        <w:t>Edital de Processo Seletivo Simplificado para contratação de pessoal em caráter temporário e de excepcional interesse público Nº 00</w:t>
      </w:r>
      <w:r>
        <w:rPr>
          <w:rFonts w:asciiTheme="majorHAnsi" w:hAnsiTheme="majorHAnsi"/>
          <w:b/>
        </w:rPr>
        <w:t>4</w:t>
      </w:r>
      <w:r w:rsidRPr="00E83041">
        <w:rPr>
          <w:rFonts w:asciiTheme="majorHAnsi" w:hAnsiTheme="majorHAnsi"/>
          <w:b/>
        </w:rPr>
        <w:t>/2023</w:t>
      </w:r>
    </w:p>
    <w:p w:rsidR="005F68EE" w:rsidRDefault="005F68EE" w:rsidP="005F68EE"/>
    <w:p w:rsidR="005F68EE" w:rsidRDefault="005F68EE" w:rsidP="005F68EE"/>
    <w:p w:rsidR="005F68EE" w:rsidRDefault="005F68EE" w:rsidP="005F68EE">
      <w:pPr>
        <w:spacing w:line="276" w:lineRule="auto"/>
        <w:ind w:left="142" w:firstLine="566"/>
        <w:jc w:val="both"/>
        <w:rPr>
          <w:rFonts w:ascii="Cambria" w:hAnsi="Cambria"/>
        </w:rPr>
      </w:pPr>
      <w:r w:rsidRPr="00E83041">
        <w:rPr>
          <w:rFonts w:ascii="Cambria" w:hAnsi="Cambria"/>
        </w:rPr>
        <w:t>A</w:t>
      </w:r>
      <w:r w:rsidRPr="00E83041">
        <w:rPr>
          <w:rFonts w:ascii="Cambria" w:hAnsi="Cambria"/>
          <w:spacing w:val="-27"/>
        </w:rPr>
        <w:t xml:space="preserve"> </w:t>
      </w:r>
      <w:r w:rsidRPr="00E83041">
        <w:rPr>
          <w:rFonts w:ascii="Cambria" w:hAnsi="Cambria"/>
        </w:rPr>
        <w:t>Prefeitura</w:t>
      </w:r>
      <w:r w:rsidRPr="00E83041">
        <w:rPr>
          <w:rFonts w:ascii="Cambria" w:hAnsi="Cambria"/>
          <w:spacing w:val="-33"/>
        </w:rPr>
        <w:t xml:space="preserve"> </w:t>
      </w:r>
      <w:r w:rsidRPr="00E83041">
        <w:rPr>
          <w:rFonts w:ascii="Cambria" w:hAnsi="Cambria"/>
        </w:rPr>
        <w:t>Municipal</w:t>
      </w:r>
      <w:r w:rsidRPr="00E83041">
        <w:rPr>
          <w:rFonts w:ascii="Cambria" w:hAnsi="Cambria"/>
          <w:spacing w:val="-34"/>
        </w:rPr>
        <w:t xml:space="preserve"> </w:t>
      </w:r>
      <w:r w:rsidRPr="00E83041">
        <w:rPr>
          <w:rFonts w:ascii="Cambria" w:hAnsi="Cambria"/>
        </w:rPr>
        <w:t>de</w:t>
      </w:r>
      <w:r w:rsidRPr="00E83041">
        <w:rPr>
          <w:rFonts w:ascii="Cambria" w:hAnsi="Cambria"/>
          <w:spacing w:val="-32"/>
        </w:rPr>
        <w:t xml:space="preserve"> </w:t>
      </w:r>
      <w:r w:rsidRPr="00E83041">
        <w:rPr>
          <w:rFonts w:ascii="Cambria" w:hAnsi="Cambria"/>
        </w:rPr>
        <w:t>Juara,</w:t>
      </w:r>
      <w:r w:rsidRPr="00E83041">
        <w:rPr>
          <w:rFonts w:ascii="Cambria" w:hAnsi="Cambria"/>
          <w:spacing w:val="-26"/>
        </w:rPr>
        <w:t xml:space="preserve"> </w:t>
      </w:r>
      <w:r w:rsidRPr="00E83041">
        <w:rPr>
          <w:rFonts w:ascii="Cambria" w:hAnsi="Cambria"/>
        </w:rPr>
        <w:t>Estado</w:t>
      </w:r>
      <w:r w:rsidRPr="00E83041">
        <w:rPr>
          <w:rFonts w:ascii="Cambria" w:hAnsi="Cambria"/>
          <w:spacing w:val="-33"/>
        </w:rPr>
        <w:t xml:space="preserve"> </w:t>
      </w:r>
      <w:r w:rsidRPr="00E83041">
        <w:rPr>
          <w:rFonts w:ascii="Cambria" w:hAnsi="Cambria"/>
        </w:rPr>
        <w:t>de</w:t>
      </w:r>
      <w:r w:rsidRPr="00E83041">
        <w:rPr>
          <w:rFonts w:ascii="Cambria" w:hAnsi="Cambria"/>
          <w:spacing w:val="-32"/>
        </w:rPr>
        <w:t xml:space="preserve"> </w:t>
      </w:r>
      <w:r w:rsidRPr="00E83041">
        <w:rPr>
          <w:rFonts w:ascii="Cambria" w:hAnsi="Cambria"/>
        </w:rPr>
        <w:t>Mato</w:t>
      </w:r>
      <w:r w:rsidRPr="00E83041">
        <w:rPr>
          <w:rFonts w:ascii="Cambria" w:hAnsi="Cambria"/>
          <w:spacing w:val="-33"/>
        </w:rPr>
        <w:t xml:space="preserve"> </w:t>
      </w:r>
      <w:r w:rsidRPr="00E83041">
        <w:rPr>
          <w:rFonts w:ascii="Cambria" w:hAnsi="Cambria"/>
        </w:rPr>
        <w:t>Grosso,</w:t>
      </w:r>
      <w:r w:rsidRPr="00E83041">
        <w:rPr>
          <w:rFonts w:ascii="Cambria" w:hAnsi="Cambria"/>
          <w:spacing w:val="-33"/>
        </w:rPr>
        <w:t xml:space="preserve"> </w:t>
      </w:r>
      <w:r w:rsidRPr="00E83041">
        <w:rPr>
          <w:rFonts w:ascii="Cambria" w:hAnsi="Cambria"/>
        </w:rPr>
        <w:t>através</w:t>
      </w:r>
      <w:r w:rsidRPr="00E83041">
        <w:rPr>
          <w:rFonts w:ascii="Cambria" w:hAnsi="Cambria"/>
          <w:spacing w:val="-33"/>
        </w:rPr>
        <w:t xml:space="preserve"> </w:t>
      </w:r>
      <w:r w:rsidRPr="00E83041">
        <w:rPr>
          <w:rFonts w:ascii="Cambria" w:hAnsi="Cambria"/>
        </w:rPr>
        <w:t>do</w:t>
      </w:r>
      <w:r w:rsidRPr="00E83041">
        <w:rPr>
          <w:rFonts w:ascii="Cambria" w:hAnsi="Cambria"/>
          <w:spacing w:val="-33"/>
        </w:rPr>
        <w:t xml:space="preserve"> </w:t>
      </w:r>
      <w:r w:rsidRPr="00E83041">
        <w:rPr>
          <w:rFonts w:ascii="Cambria" w:hAnsi="Cambria"/>
        </w:rPr>
        <w:t>seu</w:t>
      </w:r>
      <w:r w:rsidRPr="00E83041">
        <w:rPr>
          <w:rFonts w:ascii="Cambria" w:hAnsi="Cambria"/>
          <w:spacing w:val="-33"/>
        </w:rPr>
        <w:t xml:space="preserve"> </w:t>
      </w:r>
      <w:r w:rsidRPr="00E83041">
        <w:rPr>
          <w:rFonts w:ascii="Cambria" w:hAnsi="Cambria"/>
        </w:rPr>
        <w:t>representante</w:t>
      </w:r>
      <w:r w:rsidRPr="00E83041">
        <w:rPr>
          <w:rFonts w:ascii="Cambria" w:hAnsi="Cambria"/>
          <w:spacing w:val="-32"/>
        </w:rPr>
        <w:t xml:space="preserve"> </w:t>
      </w:r>
      <w:r w:rsidRPr="00E83041">
        <w:rPr>
          <w:rFonts w:ascii="Cambria" w:hAnsi="Cambria"/>
        </w:rPr>
        <w:t>legal</w:t>
      </w:r>
      <w:r w:rsidRPr="00E83041">
        <w:rPr>
          <w:rFonts w:ascii="Cambria" w:hAnsi="Cambria"/>
          <w:spacing w:val="-32"/>
        </w:rPr>
        <w:t xml:space="preserve"> </w:t>
      </w:r>
      <w:r w:rsidRPr="00E83041">
        <w:rPr>
          <w:rFonts w:ascii="Cambria" w:hAnsi="Cambria"/>
        </w:rPr>
        <w:t xml:space="preserve">o Prefeito Municipal de Juara </w:t>
      </w:r>
      <w:proofErr w:type="spellStart"/>
      <w:r w:rsidRPr="00E83041">
        <w:rPr>
          <w:rFonts w:ascii="Cambria" w:hAnsi="Cambria"/>
        </w:rPr>
        <w:t>Srº</w:t>
      </w:r>
      <w:proofErr w:type="spellEnd"/>
      <w:r w:rsidRPr="00E83041">
        <w:rPr>
          <w:rFonts w:ascii="Cambria" w:hAnsi="Cambria"/>
        </w:rPr>
        <w:t xml:space="preserve">. </w:t>
      </w:r>
      <w:r w:rsidRPr="00E83041">
        <w:rPr>
          <w:rFonts w:ascii="Cambria" w:hAnsi="Cambria"/>
          <w:b/>
        </w:rPr>
        <w:t>Carlos Amadeu Sirena</w:t>
      </w:r>
      <w:r w:rsidRPr="00E83041">
        <w:rPr>
          <w:rFonts w:ascii="Cambria" w:hAnsi="Cambria"/>
        </w:rPr>
        <w:t>, através da Comissão Organizadora do Processo Seletivo Simplificado, nomeada pela Portaria</w:t>
      </w:r>
      <w:r>
        <w:rPr>
          <w:rFonts w:ascii="Cambria" w:hAnsi="Cambria"/>
        </w:rPr>
        <w:t xml:space="preserve"> 414/2023</w:t>
      </w:r>
      <w:r w:rsidRPr="00E83041">
        <w:rPr>
          <w:rFonts w:ascii="Cambria" w:hAnsi="Cambria"/>
        </w:rPr>
        <w:t>, torna público que realizará, na forma prevista no artigo 198, § 4º da Constituição Federal, a abertura de inscrições ao Proce</w:t>
      </w:r>
      <w:r>
        <w:rPr>
          <w:rFonts w:ascii="Cambria" w:hAnsi="Cambria"/>
        </w:rPr>
        <w:t xml:space="preserve">sso Seletivo Simplificado para vagas e </w:t>
      </w:r>
      <w:r w:rsidRPr="00E83041">
        <w:rPr>
          <w:rFonts w:ascii="Cambria" w:hAnsi="Cambria"/>
        </w:rPr>
        <w:t xml:space="preserve">  cadastro de reserva para quadro de pessoal da Prefeitura Municipal de Juara. </w:t>
      </w:r>
    </w:p>
    <w:p w:rsidR="005F68EE" w:rsidRDefault="005F68EE" w:rsidP="005F68EE">
      <w:pPr>
        <w:spacing w:line="276" w:lineRule="auto"/>
        <w:ind w:left="142" w:firstLine="566"/>
        <w:jc w:val="both"/>
        <w:rPr>
          <w:rFonts w:ascii="Cambria" w:hAnsi="Cambria"/>
        </w:rPr>
      </w:pPr>
    </w:p>
    <w:tbl>
      <w:tblPr>
        <w:tblStyle w:val="Tabelacomgrade"/>
        <w:tblW w:w="0" w:type="auto"/>
        <w:tblInd w:w="142" w:type="dxa"/>
        <w:tblLook w:val="04A0" w:firstRow="1" w:lastRow="0" w:firstColumn="1" w:lastColumn="0" w:noHBand="0" w:noVBand="1"/>
      </w:tblPr>
      <w:tblGrid>
        <w:gridCol w:w="9996"/>
      </w:tblGrid>
      <w:tr w:rsidR="005F68EE" w:rsidTr="00AD1FE7">
        <w:tc>
          <w:tcPr>
            <w:tcW w:w="10062" w:type="dxa"/>
          </w:tcPr>
          <w:p w:rsidR="005F68EE" w:rsidRPr="003F44C3" w:rsidRDefault="005F68EE" w:rsidP="00AD1FE7">
            <w:pPr>
              <w:spacing w:line="276" w:lineRule="auto"/>
              <w:jc w:val="both"/>
              <w:rPr>
                <w:rFonts w:ascii="Cambria" w:hAnsi="Cambria"/>
                <w:b/>
              </w:rPr>
            </w:pPr>
            <w:r w:rsidRPr="003F44C3">
              <w:rPr>
                <w:rFonts w:ascii="Cambria" w:hAnsi="Cambria"/>
                <w:b/>
              </w:rPr>
              <w:t xml:space="preserve">1 – DO PROCESSO SELETIVO </w:t>
            </w:r>
          </w:p>
        </w:tc>
      </w:tr>
    </w:tbl>
    <w:p w:rsidR="005F68EE" w:rsidRPr="006E04E1" w:rsidRDefault="005F68EE" w:rsidP="005F68EE">
      <w:pPr>
        <w:spacing w:line="276" w:lineRule="auto"/>
        <w:jc w:val="both"/>
        <w:rPr>
          <w:b/>
        </w:rPr>
      </w:pPr>
    </w:p>
    <w:p w:rsidR="005F68EE" w:rsidRDefault="005F68EE" w:rsidP="005F68EE">
      <w:pPr>
        <w:spacing w:line="276" w:lineRule="auto"/>
        <w:ind w:left="142"/>
        <w:jc w:val="both"/>
      </w:pPr>
      <w:r w:rsidRPr="006E04E1">
        <w:rPr>
          <w:b/>
        </w:rPr>
        <w:t>1.1</w:t>
      </w:r>
      <w:r>
        <w:t xml:space="preserve"> O Processo Seletivo Simplificado dar-se-á em conformidade com as Leis vigentes e aplicáveis nas </w:t>
      </w:r>
      <w:proofErr w:type="gramStart"/>
      <w:r>
        <w:t>funções .</w:t>
      </w:r>
      <w:proofErr w:type="gramEnd"/>
      <w:r>
        <w:t xml:space="preserve"> </w:t>
      </w:r>
    </w:p>
    <w:p w:rsidR="005F68EE" w:rsidRDefault="005F68EE" w:rsidP="005F68EE">
      <w:pPr>
        <w:spacing w:line="276" w:lineRule="auto"/>
        <w:ind w:left="142"/>
        <w:jc w:val="both"/>
      </w:pPr>
      <w:r w:rsidRPr="00905153">
        <w:rPr>
          <w:b/>
        </w:rPr>
        <w:t>1.2</w:t>
      </w:r>
      <w:r>
        <w:t xml:space="preserve"> A seleção para os Cargos de que tratam se dará através de Prova Objetiva. </w:t>
      </w:r>
    </w:p>
    <w:p w:rsidR="005F68EE" w:rsidRDefault="005F68EE" w:rsidP="005F68EE">
      <w:pPr>
        <w:spacing w:line="276" w:lineRule="auto"/>
        <w:ind w:left="142"/>
        <w:jc w:val="both"/>
      </w:pPr>
      <w:r w:rsidRPr="006E04E1">
        <w:rPr>
          <w:b/>
        </w:rPr>
        <w:t>1.3</w:t>
      </w:r>
      <w:r>
        <w:t xml:space="preserve"> O Processo Seletivo Simplificado será realizado na cidade de Juara - Mato Grosso</w:t>
      </w:r>
    </w:p>
    <w:p w:rsidR="00C52C5B" w:rsidRDefault="00C52C5B" w:rsidP="005F68EE">
      <w:pPr>
        <w:spacing w:line="276" w:lineRule="auto"/>
        <w:ind w:left="142"/>
        <w:jc w:val="both"/>
        <w:rPr>
          <w:rFonts w:ascii="Cambria" w:hAnsi="Cambria"/>
        </w:rPr>
      </w:pPr>
      <w:r>
        <w:rPr>
          <w:b/>
        </w:rPr>
        <w:t>1.4 – As atr</w:t>
      </w:r>
      <w:r w:rsidR="00A44144">
        <w:rPr>
          <w:b/>
        </w:rPr>
        <w:t xml:space="preserve">ibuições dos cargos são as especificas da Lei Complementar 031/2007 e </w:t>
      </w:r>
      <w:proofErr w:type="gramStart"/>
      <w:r w:rsidR="00A44144">
        <w:rPr>
          <w:b/>
        </w:rPr>
        <w:t xml:space="preserve">Lei </w:t>
      </w:r>
      <w:r w:rsidR="00E76A70">
        <w:rPr>
          <w:b/>
        </w:rPr>
        <w:t xml:space="preserve"> </w:t>
      </w:r>
      <w:r w:rsidR="00A44144">
        <w:rPr>
          <w:b/>
        </w:rPr>
        <w:t>Complementar</w:t>
      </w:r>
      <w:proofErr w:type="gramEnd"/>
      <w:r w:rsidR="00A44144">
        <w:rPr>
          <w:b/>
        </w:rPr>
        <w:t xml:space="preserve"> 069/2010.       </w:t>
      </w:r>
    </w:p>
    <w:p w:rsidR="005F68EE" w:rsidRDefault="005F68EE" w:rsidP="005F68EE">
      <w:pPr>
        <w:spacing w:line="276" w:lineRule="auto"/>
        <w:jc w:val="both"/>
        <w:rPr>
          <w:rFonts w:ascii="Cambria" w:hAnsi="Cambria"/>
        </w:rPr>
      </w:pPr>
    </w:p>
    <w:tbl>
      <w:tblPr>
        <w:tblStyle w:val="Tabelacomgrade"/>
        <w:tblW w:w="0" w:type="auto"/>
        <w:tblInd w:w="142" w:type="dxa"/>
        <w:tblLook w:val="04A0" w:firstRow="1" w:lastRow="0" w:firstColumn="1" w:lastColumn="0" w:noHBand="0" w:noVBand="1"/>
      </w:tblPr>
      <w:tblGrid>
        <w:gridCol w:w="9996"/>
      </w:tblGrid>
      <w:tr w:rsidR="005F68EE" w:rsidRPr="003F44C3" w:rsidTr="00AD1FE7">
        <w:tc>
          <w:tcPr>
            <w:tcW w:w="10062" w:type="dxa"/>
          </w:tcPr>
          <w:p w:rsidR="005F68EE" w:rsidRPr="003F44C3" w:rsidRDefault="005F68EE" w:rsidP="00AD1FE7">
            <w:pPr>
              <w:spacing w:line="276" w:lineRule="auto"/>
              <w:jc w:val="both"/>
              <w:rPr>
                <w:rFonts w:ascii="Cambria" w:hAnsi="Cambria"/>
                <w:b/>
              </w:rPr>
            </w:pPr>
            <w:r w:rsidRPr="003F44C3">
              <w:rPr>
                <w:rFonts w:ascii="Cambria" w:hAnsi="Cambria"/>
                <w:b/>
              </w:rPr>
              <w:t xml:space="preserve">2 – DAS INSCRIÇÕES </w:t>
            </w:r>
            <w:r>
              <w:rPr>
                <w:rFonts w:ascii="Cambria" w:hAnsi="Cambria"/>
                <w:b/>
              </w:rPr>
              <w:t xml:space="preserve"> </w:t>
            </w:r>
          </w:p>
        </w:tc>
      </w:tr>
    </w:tbl>
    <w:p w:rsidR="005F68EE" w:rsidRPr="006E04E1" w:rsidRDefault="005F68EE" w:rsidP="004C1CA6">
      <w:pPr>
        <w:spacing w:line="276" w:lineRule="auto"/>
        <w:jc w:val="both"/>
        <w:rPr>
          <w:b/>
        </w:rPr>
      </w:pPr>
    </w:p>
    <w:p w:rsidR="005F68EE" w:rsidRPr="006E04E1" w:rsidRDefault="005F68EE" w:rsidP="005F68EE">
      <w:pPr>
        <w:autoSpaceDE w:val="0"/>
        <w:autoSpaceDN w:val="0"/>
        <w:adjustRightInd w:val="0"/>
        <w:spacing w:line="276" w:lineRule="auto"/>
        <w:jc w:val="both"/>
        <w:rPr>
          <w:b/>
          <w:u w:val="single"/>
        </w:rPr>
      </w:pPr>
      <w:r w:rsidRPr="00905153">
        <w:rPr>
          <w:b/>
        </w:rPr>
        <w:t>2.1</w:t>
      </w:r>
      <w:r>
        <w:t xml:space="preserve"> </w:t>
      </w:r>
      <w:r w:rsidRPr="00615E7F">
        <w:t xml:space="preserve">As inscrições serão gratuitas e realizadas exclusivamente pelo candidato ou seu procurado </w:t>
      </w:r>
      <w:r>
        <w:t xml:space="preserve">de </w:t>
      </w:r>
      <w:r w:rsidRPr="00615E7F">
        <w:t>modo presencial na Secretaria Municipal de</w:t>
      </w:r>
      <w:r>
        <w:t xml:space="preserve"> A</w:t>
      </w:r>
      <w:r w:rsidRPr="00615E7F">
        <w:t xml:space="preserve">dministração. Rua </w:t>
      </w:r>
      <w:proofErr w:type="gramStart"/>
      <w:r w:rsidRPr="00615E7F">
        <w:t>Niterói ,</w:t>
      </w:r>
      <w:proofErr w:type="gramEnd"/>
      <w:r w:rsidRPr="00615E7F">
        <w:t xml:space="preserve"> nº 81N - CEP: 78.575-000 Juara - MT, no período </w:t>
      </w:r>
      <w:r w:rsidRPr="006E04E1">
        <w:t xml:space="preserve">de </w:t>
      </w:r>
      <w:r>
        <w:rPr>
          <w:b/>
          <w:u w:val="single"/>
        </w:rPr>
        <w:t xml:space="preserve">10 de Agosto </w:t>
      </w:r>
      <w:r w:rsidRPr="006E04E1">
        <w:rPr>
          <w:b/>
          <w:u w:val="single"/>
        </w:rPr>
        <w:t xml:space="preserve">de 2023 a </w:t>
      </w:r>
      <w:r w:rsidR="001E274E">
        <w:rPr>
          <w:b/>
          <w:u w:val="single"/>
        </w:rPr>
        <w:t xml:space="preserve">23 </w:t>
      </w:r>
      <w:r w:rsidRPr="006E04E1">
        <w:rPr>
          <w:b/>
          <w:u w:val="single"/>
        </w:rPr>
        <w:t>de agosto de 2023, das 08h às 11h e das 13h às 15h.</w:t>
      </w:r>
    </w:p>
    <w:p w:rsidR="005F68EE" w:rsidRPr="006E04E1" w:rsidRDefault="005F68EE" w:rsidP="005F68EE">
      <w:pPr>
        <w:autoSpaceDE w:val="0"/>
        <w:autoSpaceDN w:val="0"/>
        <w:adjustRightInd w:val="0"/>
        <w:spacing w:line="276" w:lineRule="auto"/>
        <w:jc w:val="both"/>
        <w:rPr>
          <w:b/>
          <w:bCs/>
          <w:color w:val="FF0000"/>
        </w:rPr>
      </w:pPr>
    </w:p>
    <w:p w:rsidR="005F68EE" w:rsidRDefault="005F68EE" w:rsidP="005F68EE">
      <w:pPr>
        <w:autoSpaceDE w:val="0"/>
        <w:autoSpaceDN w:val="0"/>
        <w:adjustRightInd w:val="0"/>
        <w:spacing w:line="276" w:lineRule="auto"/>
        <w:jc w:val="both"/>
        <w:rPr>
          <w:spacing w:val="-1"/>
        </w:rPr>
      </w:pPr>
      <w:r w:rsidRPr="00905153">
        <w:rPr>
          <w:b/>
          <w:spacing w:val="-1"/>
        </w:rPr>
        <w:t>2.2</w:t>
      </w:r>
      <w:r>
        <w:rPr>
          <w:spacing w:val="-1"/>
        </w:rPr>
        <w:t xml:space="preserve"> </w:t>
      </w:r>
      <w:r w:rsidRPr="00A73553">
        <w:rPr>
          <w:spacing w:val="-1"/>
        </w:rPr>
        <w:t xml:space="preserve">O cargo deve ser optado no ato da inscrição. Sendo aceita apenas uma inscrição por candidato (o candidato </w:t>
      </w:r>
      <w:proofErr w:type="spellStart"/>
      <w:r w:rsidRPr="00A73553">
        <w:rPr>
          <w:spacing w:val="-1"/>
        </w:rPr>
        <w:t>devera</w:t>
      </w:r>
      <w:proofErr w:type="spellEnd"/>
      <w:r w:rsidRPr="00A73553">
        <w:rPr>
          <w:spacing w:val="-1"/>
        </w:rPr>
        <w:t xml:space="preserve"> optar por 1 cargo (1 vaga).</w:t>
      </w:r>
    </w:p>
    <w:p w:rsidR="005F68EE" w:rsidRPr="00A73553" w:rsidRDefault="005F68EE" w:rsidP="005F68EE">
      <w:pPr>
        <w:autoSpaceDE w:val="0"/>
        <w:autoSpaceDN w:val="0"/>
        <w:adjustRightInd w:val="0"/>
        <w:spacing w:line="276" w:lineRule="auto"/>
        <w:jc w:val="both"/>
        <w:rPr>
          <w:b/>
          <w:bCs/>
        </w:rPr>
      </w:pPr>
    </w:p>
    <w:p w:rsidR="005F68EE" w:rsidRDefault="005F68EE" w:rsidP="005F68EE">
      <w:pPr>
        <w:autoSpaceDE w:val="0"/>
        <w:autoSpaceDN w:val="0"/>
        <w:adjustRightInd w:val="0"/>
        <w:spacing w:line="276" w:lineRule="auto"/>
        <w:jc w:val="both"/>
        <w:rPr>
          <w:spacing w:val="-1"/>
        </w:rPr>
      </w:pPr>
      <w:r w:rsidRPr="00905153">
        <w:rPr>
          <w:b/>
        </w:rPr>
        <w:t>2.3</w:t>
      </w:r>
      <w:r>
        <w:t xml:space="preserve"> </w:t>
      </w:r>
      <w:r w:rsidRPr="00A73553">
        <w:t>A</w:t>
      </w:r>
      <w:r w:rsidRPr="00A73553">
        <w:rPr>
          <w:spacing w:val="45"/>
        </w:rPr>
        <w:t xml:space="preserve"> </w:t>
      </w:r>
      <w:r w:rsidRPr="00A73553">
        <w:rPr>
          <w:spacing w:val="-1"/>
        </w:rPr>
        <w:t>Prefeitura Municipal de Juara,</w:t>
      </w:r>
      <w:r w:rsidRPr="00A73553">
        <w:rPr>
          <w:b/>
          <w:spacing w:val="-1"/>
        </w:rPr>
        <w:t xml:space="preserve"> </w:t>
      </w:r>
      <w:r w:rsidRPr="00A73553">
        <w:rPr>
          <w:spacing w:val="-1"/>
        </w:rPr>
        <w:t>bem como a comissão organizadora do Seletivo,</w:t>
      </w:r>
      <w:r w:rsidRPr="00A73553">
        <w:rPr>
          <w:b/>
          <w:spacing w:val="43"/>
        </w:rPr>
        <w:t xml:space="preserve"> </w:t>
      </w:r>
      <w:r w:rsidRPr="00A73553">
        <w:rPr>
          <w:spacing w:val="-1"/>
        </w:rPr>
        <w:t>não se responsabiliza por erros de dados no preenchimento de ficha de Inscrição, sendo a mesma de inteira e total responsabilidade do Candidato.</w:t>
      </w:r>
    </w:p>
    <w:p w:rsidR="005F68EE" w:rsidRPr="00A73553" w:rsidRDefault="005F68EE" w:rsidP="005F68EE">
      <w:pPr>
        <w:autoSpaceDE w:val="0"/>
        <w:autoSpaceDN w:val="0"/>
        <w:adjustRightInd w:val="0"/>
        <w:spacing w:line="276" w:lineRule="auto"/>
        <w:jc w:val="both"/>
        <w:rPr>
          <w:b/>
          <w:bCs/>
        </w:rPr>
      </w:pPr>
    </w:p>
    <w:p w:rsidR="00350107" w:rsidRPr="00231F22" w:rsidRDefault="005F68EE" w:rsidP="00231F22">
      <w:pPr>
        <w:autoSpaceDE w:val="0"/>
        <w:autoSpaceDN w:val="0"/>
        <w:adjustRightInd w:val="0"/>
        <w:spacing w:line="276" w:lineRule="auto"/>
        <w:jc w:val="both"/>
        <w:rPr>
          <w:spacing w:val="-1"/>
        </w:rPr>
      </w:pPr>
      <w:r w:rsidRPr="00905153">
        <w:rPr>
          <w:b/>
          <w:spacing w:val="-1"/>
        </w:rPr>
        <w:t>2.4</w:t>
      </w:r>
      <w:r>
        <w:rPr>
          <w:spacing w:val="-1"/>
        </w:rPr>
        <w:t xml:space="preserve"> </w:t>
      </w:r>
      <w:r w:rsidRPr="00A73553">
        <w:rPr>
          <w:spacing w:val="-1"/>
        </w:rPr>
        <w:t xml:space="preserve">A Comissão organizadora irá divulgar a lista das Inscrições Deferidas e Indeferidas e a respectiva homologação das Inscrições, conforme as datas previstas no </w:t>
      </w:r>
      <w:r w:rsidRPr="00136F6C">
        <w:rPr>
          <w:b/>
          <w:spacing w:val="-1"/>
        </w:rPr>
        <w:t>ANEXO II</w:t>
      </w:r>
      <w:r w:rsidRPr="00A73553">
        <w:rPr>
          <w:b/>
          <w:spacing w:val="-1"/>
        </w:rPr>
        <w:t xml:space="preserve"> -</w:t>
      </w:r>
      <w:r w:rsidRPr="00A73553">
        <w:rPr>
          <w:spacing w:val="-1"/>
        </w:rPr>
        <w:t xml:space="preserve"> Cronograma do Processo Seletivo </w:t>
      </w:r>
      <w:r>
        <w:rPr>
          <w:spacing w:val="-1"/>
        </w:rPr>
        <w:t>simplificad</w:t>
      </w:r>
      <w:r w:rsidR="00231F22">
        <w:rPr>
          <w:spacing w:val="-1"/>
        </w:rPr>
        <w:t>o.</w:t>
      </w:r>
    </w:p>
    <w:p w:rsidR="005F68EE" w:rsidRDefault="005F68EE" w:rsidP="005F68EE"/>
    <w:p w:rsidR="005F68EE" w:rsidRDefault="004C1CA6" w:rsidP="005F68EE">
      <w:pPr>
        <w:autoSpaceDE w:val="0"/>
        <w:autoSpaceDN w:val="0"/>
        <w:adjustRightInd w:val="0"/>
        <w:spacing w:line="276" w:lineRule="auto"/>
        <w:jc w:val="both"/>
      </w:pPr>
      <w:r>
        <w:t>2.4.1</w:t>
      </w:r>
      <w:r w:rsidR="005F68EE">
        <w:t xml:space="preserve">.. No ato da inscrição o candidato </w:t>
      </w:r>
      <w:proofErr w:type="gramStart"/>
      <w:r w:rsidR="005F68EE">
        <w:t>deverá :</w:t>
      </w:r>
      <w:proofErr w:type="gramEnd"/>
    </w:p>
    <w:p w:rsidR="005F68EE" w:rsidRDefault="004C1CA6" w:rsidP="005F68EE">
      <w:pPr>
        <w:autoSpaceDE w:val="0"/>
        <w:autoSpaceDN w:val="0"/>
        <w:adjustRightInd w:val="0"/>
        <w:spacing w:line="276" w:lineRule="auto"/>
        <w:jc w:val="both"/>
      </w:pPr>
      <w:r>
        <w:t>2.4.2</w:t>
      </w:r>
      <w:r w:rsidR="005F68EE">
        <w:t xml:space="preserve"> Ler e aceitar o requerimento de inscrição; </w:t>
      </w:r>
    </w:p>
    <w:p w:rsidR="005F68EE" w:rsidRDefault="004C1CA6" w:rsidP="005F68EE">
      <w:pPr>
        <w:autoSpaceDE w:val="0"/>
        <w:autoSpaceDN w:val="0"/>
        <w:adjustRightInd w:val="0"/>
        <w:spacing w:line="276" w:lineRule="auto"/>
        <w:jc w:val="both"/>
      </w:pPr>
      <w:r>
        <w:t>2.4.3.</w:t>
      </w:r>
      <w:r w:rsidR="005F68EE">
        <w:t xml:space="preserve"> Preencher o formulário de inscrição com os dados solicitado</w:t>
      </w:r>
    </w:p>
    <w:p w:rsidR="005F68EE" w:rsidRDefault="004C1CA6" w:rsidP="005F68EE">
      <w:pPr>
        <w:autoSpaceDE w:val="0"/>
        <w:autoSpaceDN w:val="0"/>
        <w:adjustRightInd w:val="0"/>
        <w:spacing w:line="276" w:lineRule="auto"/>
        <w:jc w:val="both"/>
      </w:pPr>
      <w:r>
        <w:t>2.6.4.</w:t>
      </w:r>
      <w:r w:rsidR="005F68EE">
        <w:t xml:space="preserve">. Efetivada a inscrição, não serão aceitos pedidos para alteração do cargo. </w:t>
      </w:r>
    </w:p>
    <w:p w:rsidR="005F68EE" w:rsidRDefault="004C1CA6" w:rsidP="005F68EE">
      <w:pPr>
        <w:autoSpaceDE w:val="0"/>
        <w:autoSpaceDN w:val="0"/>
        <w:adjustRightInd w:val="0"/>
        <w:spacing w:line="276" w:lineRule="auto"/>
        <w:jc w:val="both"/>
      </w:pPr>
      <w:r>
        <w:t>2.4.5</w:t>
      </w:r>
      <w:r w:rsidR="005F68EE">
        <w:t>. No ato da inscrição o candidato deverá optar pela atribuição do cargo por ele escolhido na zona urbana ou rural, podendo optar por apenas um cargo.</w:t>
      </w:r>
    </w:p>
    <w:p w:rsidR="004C1CA6" w:rsidRDefault="004C1CA6" w:rsidP="005F68EE">
      <w:pPr>
        <w:autoSpaceDE w:val="0"/>
        <w:autoSpaceDN w:val="0"/>
        <w:adjustRightInd w:val="0"/>
        <w:spacing w:line="276" w:lineRule="auto"/>
        <w:jc w:val="both"/>
      </w:pPr>
      <w:r>
        <w:t>2.4.6</w:t>
      </w:r>
      <w:r w:rsidR="005F68EE">
        <w:t>O candidato que optar pela zona rural em hipótese alguma será re</w:t>
      </w:r>
      <w:r>
        <w:t xml:space="preserve">manejado para zona urbana. </w:t>
      </w:r>
    </w:p>
    <w:p w:rsidR="005F68EE" w:rsidRDefault="004C1CA6" w:rsidP="005F68EE">
      <w:pPr>
        <w:autoSpaceDE w:val="0"/>
        <w:autoSpaceDN w:val="0"/>
        <w:adjustRightInd w:val="0"/>
        <w:spacing w:line="276" w:lineRule="auto"/>
        <w:jc w:val="both"/>
      </w:pPr>
      <w:r>
        <w:t>2.4.7</w:t>
      </w:r>
      <w:r w:rsidR="005F68EE">
        <w:t xml:space="preserve">. O candidato classificado no Processo Seletivo Simplificado de que trata este Edital só poderá ser admitido no cargo se atendidas às seguintes exigências: </w:t>
      </w:r>
    </w:p>
    <w:p w:rsidR="005F68EE" w:rsidRDefault="004C1CA6" w:rsidP="005F68EE">
      <w:pPr>
        <w:autoSpaceDE w:val="0"/>
        <w:autoSpaceDN w:val="0"/>
        <w:adjustRightInd w:val="0"/>
        <w:spacing w:line="276" w:lineRule="auto"/>
        <w:jc w:val="both"/>
      </w:pPr>
      <w:r>
        <w:t>2.4.8</w:t>
      </w:r>
      <w:r w:rsidR="005F68EE">
        <w:t xml:space="preserve">. Ter sido selecionado e convocado pela ordem de classificação no Processo Seletivo Simplificado na forma estabelecida neste Edital. </w:t>
      </w:r>
    </w:p>
    <w:p w:rsidR="005F68EE" w:rsidRDefault="004C1CA6" w:rsidP="005F68EE">
      <w:pPr>
        <w:autoSpaceDE w:val="0"/>
        <w:autoSpaceDN w:val="0"/>
        <w:adjustRightInd w:val="0"/>
        <w:spacing w:line="276" w:lineRule="auto"/>
        <w:jc w:val="both"/>
      </w:pPr>
      <w:r>
        <w:t>2.4.9</w:t>
      </w:r>
      <w:r w:rsidR="005F68EE">
        <w:t xml:space="preserve"> O candidato deve atender às seguintes condições, quando de sua convocação:</w:t>
      </w:r>
    </w:p>
    <w:p w:rsidR="005F68EE" w:rsidRDefault="004C1CA6" w:rsidP="005F68EE">
      <w:pPr>
        <w:autoSpaceDE w:val="0"/>
        <w:autoSpaceDN w:val="0"/>
        <w:adjustRightInd w:val="0"/>
        <w:spacing w:line="276" w:lineRule="auto"/>
        <w:jc w:val="both"/>
      </w:pPr>
      <w:r>
        <w:t>2.4.10</w:t>
      </w:r>
      <w:r w:rsidR="005F68EE">
        <w:t xml:space="preserve">. Ter nacionalidade brasileira ou gozar das prerrogativas dos Decretos nº 70.391/72 e artigo 12, parágrafo 1º da Constituição Federal; artigo 9º do Decreto nº 6.975 de 07 de outubro de 2009 – Acordo do Mercosul. </w:t>
      </w:r>
    </w:p>
    <w:p w:rsidR="005F68EE" w:rsidRDefault="004C1CA6" w:rsidP="005F68EE">
      <w:pPr>
        <w:autoSpaceDE w:val="0"/>
        <w:autoSpaceDN w:val="0"/>
        <w:adjustRightInd w:val="0"/>
        <w:spacing w:line="276" w:lineRule="auto"/>
        <w:jc w:val="both"/>
      </w:pPr>
      <w:r>
        <w:t>2.4.</w:t>
      </w:r>
      <w:r w:rsidR="005F68EE">
        <w:t>.1</w:t>
      </w:r>
      <w:r>
        <w:t>1</w:t>
      </w:r>
      <w:r w:rsidR="005F68EE">
        <w:t>. Estar quite com as obrigações eleitorais, para os candidatos de ambos os sexos;</w:t>
      </w:r>
    </w:p>
    <w:p w:rsidR="005F68EE" w:rsidRDefault="004C1CA6" w:rsidP="005F68EE">
      <w:pPr>
        <w:autoSpaceDE w:val="0"/>
        <w:autoSpaceDN w:val="0"/>
        <w:adjustRightInd w:val="0"/>
        <w:spacing w:line="276" w:lineRule="auto"/>
        <w:jc w:val="both"/>
      </w:pPr>
      <w:r>
        <w:t>2.4.12</w:t>
      </w:r>
      <w:r w:rsidR="005F68EE">
        <w:t>. Estar quite com as obrigações militares, para os candidatos do sexo masculino;</w:t>
      </w:r>
    </w:p>
    <w:p w:rsidR="005F68EE" w:rsidRDefault="004C1CA6" w:rsidP="005F68EE">
      <w:pPr>
        <w:autoSpaceDE w:val="0"/>
        <w:autoSpaceDN w:val="0"/>
        <w:adjustRightInd w:val="0"/>
        <w:spacing w:line="276" w:lineRule="auto"/>
        <w:jc w:val="both"/>
      </w:pPr>
      <w:r>
        <w:t xml:space="preserve"> 2.4.13</w:t>
      </w:r>
      <w:r w:rsidR="005F68EE">
        <w:t>. Não estar incompatibilizado para desenvolver o trabalho em cargo público;</w:t>
      </w:r>
    </w:p>
    <w:p w:rsidR="005F68EE" w:rsidRDefault="004C1CA6" w:rsidP="005F68EE">
      <w:pPr>
        <w:autoSpaceDE w:val="0"/>
        <w:autoSpaceDN w:val="0"/>
        <w:adjustRightInd w:val="0"/>
        <w:spacing w:line="276" w:lineRule="auto"/>
        <w:jc w:val="both"/>
      </w:pPr>
      <w:r>
        <w:t>2.4.14</w:t>
      </w:r>
      <w:r w:rsidR="005F68EE">
        <w:t xml:space="preserve">. Comprovar a escolaridade exigida para o exercício do cargo para o qual se inscreveu, conforme disposto em legislação própria; </w:t>
      </w:r>
    </w:p>
    <w:p w:rsidR="005F68EE" w:rsidRDefault="004C1CA6" w:rsidP="005F68EE">
      <w:pPr>
        <w:autoSpaceDE w:val="0"/>
        <w:autoSpaceDN w:val="0"/>
        <w:adjustRightInd w:val="0"/>
        <w:spacing w:line="276" w:lineRule="auto"/>
        <w:jc w:val="both"/>
      </w:pPr>
      <w:r>
        <w:t>2.4.15</w:t>
      </w:r>
      <w:r w:rsidR="005F68EE">
        <w:t xml:space="preserve"> Ter aptidão física e mental e não apresentar deficiência que o incapacite para o exercício das funções do cargo para o qual concorre;</w:t>
      </w:r>
    </w:p>
    <w:p w:rsidR="005F68EE" w:rsidRDefault="004C1CA6" w:rsidP="005F68EE">
      <w:pPr>
        <w:autoSpaceDE w:val="0"/>
        <w:autoSpaceDN w:val="0"/>
        <w:adjustRightInd w:val="0"/>
        <w:spacing w:line="276" w:lineRule="auto"/>
        <w:jc w:val="both"/>
      </w:pPr>
      <w:r>
        <w:t xml:space="preserve"> 2.4.16</w:t>
      </w:r>
      <w:r w:rsidR="005F68EE">
        <w:t xml:space="preserve">. Ter idade mínima de 18 anos. </w:t>
      </w:r>
    </w:p>
    <w:p w:rsidR="005F68EE" w:rsidRDefault="004C1CA6" w:rsidP="005F68EE">
      <w:pPr>
        <w:autoSpaceDE w:val="0"/>
        <w:autoSpaceDN w:val="0"/>
        <w:adjustRightInd w:val="0"/>
        <w:spacing w:line="276" w:lineRule="auto"/>
        <w:jc w:val="both"/>
      </w:pPr>
      <w:r>
        <w:t>2.4.17.</w:t>
      </w:r>
      <w:r w:rsidR="005F68EE">
        <w:t xml:space="preserve"> A contratação do candidato dependerá de:</w:t>
      </w:r>
    </w:p>
    <w:p w:rsidR="005F68EE" w:rsidRDefault="004C1CA6" w:rsidP="005F68EE">
      <w:pPr>
        <w:autoSpaceDE w:val="0"/>
        <w:autoSpaceDN w:val="0"/>
        <w:adjustRightInd w:val="0"/>
        <w:spacing w:line="276" w:lineRule="auto"/>
        <w:jc w:val="both"/>
      </w:pPr>
      <w:r>
        <w:t xml:space="preserve"> 2.4.18</w:t>
      </w:r>
      <w:r w:rsidR="005F68EE">
        <w:t xml:space="preserve">. Comprovação de cumprimento de todos os requisitos exigidos nas normas do Processo Seletivo Simplificado, importando sua não apresentação em insubsistência de inscrição e nulidade da aprovação; </w:t>
      </w:r>
    </w:p>
    <w:p w:rsidR="005F68EE" w:rsidRDefault="004C1CA6" w:rsidP="005F68EE">
      <w:pPr>
        <w:autoSpaceDE w:val="0"/>
        <w:autoSpaceDN w:val="0"/>
        <w:adjustRightInd w:val="0"/>
        <w:spacing w:line="276" w:lineRule="auto"/>
        <w:jc w:val="both"/>
      </w:pPr>
      <w:r>
        <w:t>2.4.19</w:t>
      </w:r>
      <w:r w:rsidR="005F68EE">
        <w:t xml:space="preserve">. Comprovação de compatibilidade de horário, em caso de acumulação legal. </w:t>
      </w:r>
    </w:p>
    <w:p w:rsidR="005F68EE" w:rsidRDefault="004C1CA6" w:rsidP="005F68EE">
      <w:pPr>
        <w:autoSpaceDE w:val="0"/>
        <w:autoSpaceDN w:val="0"/>
        <w:adjustRightInd w:val="0"/>
        <w:spacing w:line="276" w:lineRule="auto"/>
        <w:jc w:val="both"/>
      </w:pPr>
      <w:r>
        <w:t>2.4.20.</w:t>
      </w:r>
      <w:r w:rsidR="005F68EE">
        <w:t xml:space="preserve"> Cumprir as determinações deste edital</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Pr="003F44C3" w:rsidRDefault="004C1CA6" w:rsidP="00AD1FE7">
            <w:pPr>
              <w:autoSpaceDE w:val="0"/>
              <w:autoSpaceDN w:val="0"/>
              <w:adjustRightInd w:val="0"/>
              <w:spacing w:line="276" w:lineRule="auto"/>
              <w:jc w:val="both"/>
              <w:rPr>
                <w:rFonts w:ascii="Cambria" w:hAnsi="Cambria"/>
                <w:b/>
              </w:rPr>
            </w:pPr>
            <w:r>
              <w:rPr>
                <w:rFonts w:ascii="Cambria" w:hAnsi="Cambria"/>
                <w:b/>
              </w:rPr>
              <w:t>3</w:t>
            </w:r>
            <w:r w:rsidR="005F68EE" w:rsidRPr="003F44C3">
              <w:rPr>
                <w:rFonts w:ascii="Cambria" w:hAnsi="Cambria"/>
                <w:b/>
              </w:rPr>
              <w:t xml:space="preserve"> – DA PROVA </w:t>
            </w:r>
          </w:p>
        </w:tc>
      </w:tr>
    </w:tbl>
    <w:p w:rsidR="005F68EE" w:rsidRPr="0066332A" w:rsidRDefault="005F68EE" w:rsidP="005F68EE">
      <w:pPr>
        <w:autoSpaceDE w:val="0"/>
        <w:autoSpaceDN w:val="0"/>
        <w:adjustRightInd w:val="0"/>
        <w:spacing w:line="276" w:lineRule="auto"/>
        <w:jc w:val="both"/>
        <w:rPr>
          <w:rFonts w:ascii="Cambria" w:hAnsi="Cambria"/>
        </w:rPr>
      </w:pP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 xml:space="preserve">.1. O Processo Seletivo Simplificado será de avaliação de conhecimento por prova escrita objetiva de caráter classificatório.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lastRenderedPageBreak/>
        <w:t>3</w:t>
      </w:r>
      <w:r w:rsidR="005F68EE">
        <w:rPr>
          <w:rFonts w:ascii="Cambria" w:hAnsi="Cambria"/>
        </w:rPr>
        <w:t>.1.2</w:t>
      </w:r>
      <w:r w:rsidR="005F68EE" w:rsidRPr="0066332A">
        <w:rPr>
          <w:rFonts w:ascii="Cambria" w:hAnsi="Cambria"/>
        </w:rPr>
        <w:t>. O candidato só poderá retirar-se do local de aplicação da prova, depois de transcorrido, no mínimo, 45 (quarenta e cinco) minutos do horário previsto para o início da mesma e constante no presente Edital, devendo entregar ao Fiscal da Sala a respectiva folha de respostas.</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 xml:space="preserve"> 3</w:t>
      </w:r>
      <w:r w:rsidR="005F68EE">
        <w:rPr>
          <w:rFonts w:ascii="Cambria" w:hAnsi="Cambria"/>
        </w:rPr>
        <w:t>.1.3</w:t>
      </w:r>
      <w:r w:rsidR="005F68EE" w:rsidRPr="0066332A">
        <w:rPr>
          <w:rFonts w:ascii="Cambria" w:hAnsi="Cambria"/>
        </w:rPr>
        <w:t xml:space="preserve">. O candidato deverá comparecer ao local designado, com antecedência mínima de 30 (trinta) minutos, munido de um dos seguintes documentos no original: - Cédula de Identidade - RG; - </w:t>
      </w:r>
      <w:r w:rsidR="005F68EE">
        <w:rPr>
          <w:rFonts w:ascii="Cambria" w:hAnsi="Cambria"/>
        </w:rPr>
        <w:t xml:space="preserve">Carteira Nacional de </w:t>
      </w:r>
      <w:proofErr w:type="spellStart"/>
      <w:r w:rsidR="005F68EE">
        <w:rPr>
          <w:rFonts w:ascii="Cambria" w:hAnsi="Cambria"/>
        </w:rPr>
        <w:t>Habilitaçã</w:t>
      </w:r>
      <w:proofErr w:type="spellEnd"/>
      <w:r w:rsidR="005F68EE" w:rsidRPr="0066332A">
        <w:rPr>
          <w:rFonts w:ascii="Cambria" w:hAnsi="Cambria"/>
        </w:rPr>
        <w:t xml:space="preserve">; </w:t>
      </w:r>
    </w:p>
    <w:p w:rsidR="005F68EE"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.1.</w:t>
      </w:r>
      <w:r w:rsidR="005F68EE">
        <w:rPr>
          <w:rFonts w:ascii="Cambria" w:hAnsi="Cambria"/>
        </w:rPr>
        <w:t>4</w:t>
      </w:r>
      <w:r w:rsidR="005F68EE" w:rsidRPr="0066332A">
        <w:rPr>
          <w:rFonts w:ascii="Cambria" w:hAnsi="Cambria"/>
        </w:rPr>
        <w:t>. A prova objetiva (escrita) desenvolver-se-á em forma de testes, através de questões de múltipla escolha, com 04 (quatro) alternativas cada uma (A, B, C e D). Cada questão terá apenas 01 (uma</w:t>
      </w:r>
      <w:r w:rsidR="005F68EE">
        <w:rPr>
          <w:rFonts w:ascii="Cambria" w:hAnsi="Cambria"/>
        </w:rPr>
        <w:t xml:space="preserve"> </w:t>
      </w:r>
      <w:r w:rsidR="005F68EE" w:rsidRPr="0066332A">
        <w:rPr>
          <w:rFonts w:ascii="Cambria" w:hAnsi="Cambria"/>
        </w:rPr>
        <w:t xml:space="preserve">alternativa correta. </w:t>
      </w:r>
    </w:p>
    <w:p w:rsidR="005F68EE" w:rsidRDefault="004C1CA6" w:rsidP="005F68EE">
      <w:pPr>
        <w:autoSpaceDE w:val="0"/>
        <w:autoSpaceDN w:val="0"/>
        <w:adjustRightInd w:val="0"/>
        <w:spacing w:line="276" w:lineRule="auto"/>
        <w:jc w:val="both"/>
        <w:rPr>
          <w:rFonts w:ascii="Cambria" w:hAnsi="Cambria"/>
        </w:rPr>
      </w:pPr>
      <w:r>
        <w:rPr>
          <w:rFonts w:ascii="Cambria" w:hAnsi="Cambria"/>
        </w:rPr>
        <w:t>3</w:t>
      </w:r>
      <w:r w:rsidR="005F68EE">
        <w:rPr>
          <w:rFonts w:ascii="Cambria" w:hAnsi="Cambria"/>
        </w:rPr>
        <w:t>.1.5</w:t>
      </w:r>
      <w:r w:rsidR="005F68EE" w:rsidRPr="0066332A">
        <w:rPr>
          <w:rFonts w:ascii="Cambria" w:hAnsi="Cambria"/>
        </w:rPr>
        <w:t xml:space="preserve">. Em caso de anulação de questões, por duplicidade de respostas, falta de alternativa correta ou qualquer outro motivo, estas serão consideradas corretas para todos os candidatos e, os pontos correspondentes serão atribuídos a todos os candidatos que não os obtiveram, independente de recurso.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Pr>
          <w:rFonts w:ascii="Cambria" w:hAnsi="Cambria"/>
        </w:rPr>
        <w:t>.1.6</w:t>
      </w:r>
      <w:r w:rsidR="005F68EE" w:rsidRPr="0066332A">
        <w:rPr>
          <w:rFonts w:ascii="Cambria" w:hAnsi="Cambria"/>
        </w:rPr>
        <w:t xml:space="preserve">. Durante a prova não serão permitidas: consultas bibliográficas de qualquer espécie, utilização de máquina calculadora, agendas eletrônicas ou similares, telefone celular, BIP, "WALKMAN" ou qualquer material que não seja o estritamente necessário para a realização da prova. Os aparelhos "celulares" deverão ser desligados, deixados sob a mesa do respectivo candidato até o término da prova.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Pr>
          <w:rFonts w:ascii="Cambria" w:hAnsi="Cambria"/>
        </w:rPr>
        <w:t>.1.7</w:t>
      </w:r>
      <w:r w:rsidR="005F68EE" w:rsidRPr="0066332A">
        <w:rPr>
          <w:rFonts w:ascii="Cambria" w:hAnsi="Cambria"/>
        </w:rPr>
        <w:t>. O candidato que, durante a realização da prova, for encontrado utilizando qualquer um dos objetos especificados acima será automaticamente eliminado do P</w:t>
      </w:r>
      <w:r w:rsidR="005F68EE">
        <w:rPr>
          <w:rFonts w:ascii="Cambria" w:hAnsi="Cambria"/>
        </w:rPr>
        <w:t xml:space="preserve">rocesso Seletivo Simplificado. </w:t>
      </w:r>
      <w:r>
        <w:rPr>
          <w:rFonts w:ascii="Cambria" w:hAnsi="Cambria"/>
        </w:rPr>
        <w:t>3</w:t>
      </w:r>
      <w:r w:rsidR="005F68EE">
        <w:rPr>
          <w:rFonts w:ascii="Cambria" w:hAnsi="Cambria"/>
        </w:rPr>
        <w:t>.1.8</w:t>
      </w:r>
      <w:r w:rsidR="005F68EE" w:rsidRPr="0066332A">
        <w:rPr>
          <w:rFonts w:ascii="Cambria" w:hAnsi="Cambria"/>
        </w:rPr>
        <w:t xml:space="preserve">. É vedado o ingresso de candidato portando arma nos locais de realização da prova, exceto policiais em serviço.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Pr>
          <w:rFonts w:ascii="Cambria" w:hAnsi="Cambria"/>
        </w:rPr>
        <w:t>.1.9.</w:t>
      </w:r>
      <w:r w:rsidR="005F68EE" w:rsidRPr="0066332A">
        <w:rPr>
          <w:rFonts w:ascii="Cambria" w:hAnsi="Cambria"/>
        </w:rPr>
        <w:t>. Será eliminado do Processo Seletivo Simplificado o candidato que i</w:t>
      </w:r>
      <w:r w:rsidR="005F68EE">
        <w:rPr>
          <w:rFonts w:ascii="Cambria" w:hAnsi="Cambria"/>
        </w:rPr>
        <w:t>ncorrer nas seguintes situações;</w:t>
      </w:r>
      <w:r w:rsidR="005F68EE" w:rsidRPr="0066332A">
        <w:rPr>
          <w:rFonts w:ascii="Cambria" w:hAnsi="Cambria"/>
        </w:rPr>
        <w:t xml:space="preserve"> deixar o local de realização da prova sem a devida autorização; tratar com falta de urbanidade os examinadores, auxiliares, fiscais ou autoridades presentes; proceder de forma a tumultuar a realização da prova; estabelecer comunicação com outros candidatos ou com pessoas estranhas, por qualquer meio; usar de meios ilícitos para obter vantagem para si ou para outros; deixar de atender às normas contidas no caderno de prova e às demais orientações expedidas pela organização do Processo Seletivo Simplificado.</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 xml:space="preserve"> 3</w:t>
      </w:r>
      <w:r w:rsidR="005F68EE">
        <w:rPr>
          <w:rFonts w:ascii="Cambria" w:hAnsi="Cambria"/>
        </w:rPr>
        <w:t>.1.10</w:t>
      </w:r>
      <w:r w:rsidR="005F68EE" w:rsidRPr="0066332A">
        <w:rPr>
          <w:rFonts w:ascii="Cambria" w:hAnsi="Cambria"/>
        </w:rPr>
        <w:t xml:space="preserve">. As respostas deverão ser assinaladas, pelo candidato, com caneta esferográfica de tinta azul ou preta, na Folha de Respostas. Não serão computadas questões não respondidas, que contenham emenda ou rasuras, que tenham sido respondidas a lápis, ou que contenham mais de uma alternativa assinalada, mesmo que uma delas esteja correta.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.1.1</w:t>
      </w:r>
      <w:r w:rsidR="005F68EE">
        <w:rPr>
          <w:rFonts w:ascii="Cambria" w:hAnsi="Cambria"/>
        </w:rPr>
        <w:t>1</w:t>
      </w:r>
      <w:r w:rsidR="005F68EE" w:rsidRPr="0066332A">
        <w:rPr>
          <w:rFonts w:ascii="Cambria" w:hAnsi="Cambria"/>
        </w:rPr>
        <w:t xml:space="preserve">. A Folha de Respostas, cujo preenchimento e de responsabilidade do candidato, e o </w:t>
      </w:r>
      <w:proofErr w:type="spellStart"/>
      <w:r w:rsidR="005F68EE" w:rsidRPr="0066332A">
        <w:rPr>
          <w:rFonts w:ascii="Cambria" w:hAnsi="Cambria"/>
        </w:rPr>
        <w:t>unico</w:t>
      </w:r>
      <w:proofErr w:type="spellEnd"/>
      <w:r w:rsidR="005F68EE" w:rsidRPr="0066332A">
        <w:rPr>
          <w:rFonts w:ascii="Cambria" w:hAnsi="Cambria"/>
        </w:rPr>
        <w:t xml:space="preserve"> documento </w:t>
      </w:r>
      <w:proofErr w:type="spellStart"/>
      <w:r w:rsidR="005F68EE" w:rsidRPr="0066332A">
        <w:rPr>
          <w:rFonts w:ascii="Cambria" w:hAnsi="Cambria"/>
        </w:rPr>
        <w:t>va</w:t>
      </w:r>
      <w:proofErr w:type="spellEnd"/>
      <w:r w:rsidR="005F68EE" w:rsidRPr="0066332A">
        <w:rPr>
          <w:rFonts w:ascii="Cambria" w:hAnsi="Cambria"/>
        </w:rPr>
        <w:t xml:space="preserve"> lido para a </w:t>
      </w:r>
      <w:proofErr w:type="spellStart"/>
      <w:r w:rsidR="005F68EE" w:rsidRPr="0066332A">
        <w:rPr>
          <w:rFonts w:ascii="Cambria" w:hAnsi="Cambria"/>
        </w:rPr>
        <w:t>correça</w:t>
      </w:r>
      <w:proofErr w:type="spellEnd"/>
      <w:r w:rsidR="005F68EE" w:rsidRPr="0066332A">
        <w:rPr>
          <w:rFonts w:ascii="Cambria" w:hAnsi="Cambria"/>
        </w:rPr>
        <w:t xml:space="preserve"> o e </w:t>
      </w:r>
      <w:proofErr w:type="spellStart"/>
      <w:r w:rsidR="005F68EE" w:rsidRPr="0066332A">
        <w:rPr>
          <w:rFonts w:ascii="Cambria" w:hAnsi="Cambria"/>
        </w:rPr>
        <w:t>devera</w:t>
      </w:r>
      <w:proofErr w:type="spellEnd"/>
      <w:r w:rsidR="005F68EE" w:rsidRPr="0066332A">
        <w:rPr>
          <w:rFonts w:ascii="Cambria" w:hAnsi="Cambria"/>
        </w:rPr>
        <w:t xml:space="preserve"> ser entregue no final da prova ao fiscal de sala.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lastRenderedPageBreak/>
        <w:t>3</w:t>
      </w:r>
      <w:r w:rsidR="005F68EE" w:rsidRPr="0066332A">
        <w:rPr>
          <w:rFonts w:ascii="Cambria" w:hAnsi="Cambria"/>
        </w:rPr>
        <w:t>.1.1</w:t>
      </w:r>
      <w:r w:rsidR="005F68EE">
        <w:rPr>
          <w:rFonts w:ascii="Cambria" w:hAnsi="Cambria"/>
        </w:rPr>
        <w:t>2</w:t>
      </w:r>
      <w:r w:rsidR="005F68EE" w:rsidRPr="0066332A">
        <w:rPr>
          <w:rFonts w:ascii="Cambria" w:hAnsi="Cambria"/>
        </w:rPr>
        <w:t xml:space="preserve">. Serão considerados, para efeito de correção da prova objetiva, somente o gabarito preenchido e assinado pelo candidato e aplicador da Prova.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.1.1</w:t>
      </w:r>
      <w:r w:rsidR="005F68EE">
        <w:rPr>
          <w:rFonts w:ascii="Cambria" w:hAnsi="Cambria"/>
        </w:rPr>
        <w:t>3</w:t>
      </w:r>
      <w:r w:rsidR="005F68EE" w:rsidRPr="0066332A">
        <w:rPr>
          <w:rFonts w:ascii="Cambria" w:hAnsi="Cambria"/>
        </w:rPr>
        <w:t xml:space="preserve">. Em nenhuma hipótese haverá substituição da folha de respostas, por erro do candidato.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.1.1</w:t>
      </w:r>
      <w:r w:rsidR="005F68EE">
        <w:rPr>
          <w:rFonts w:ascii="Cambria" w:hAnsi="Cambria"/>
        </w:rPr>
        <w:t>4</w:t>
      </w:r>
      <w:r w:rsidR="005F68EE" w:rsidRPr="0066332A">
        <w:rPr>
          <w:rFonts w:ascii="Cambria" w:hAnsi="Cambria"/>
        </w:rPr>
        <w:t xml:space="preserve">. Após adentrar a sala de provas e assinar a lista de presença, o candidato não poderá, sob qualquer pretexto, ausentar-se sem autorização do Fiscal de Sala; </w:t>
      </w:r>
    </w:p>
    <w:p w:rsidR="005F68EE" w:rsidRPr="0066332A" w:rsidRDefault="004C1CA6" w:rsidP="005F68EE">
      <w:pPr>
        <w:autoSpaceDE w:val="0"/>
        <w:autoSpaceDN w:val="0"/>
        <w:adjustRightInd w:val="0"/>
        <w:spacing w:line="276" w:lineRule="auto"/>
        <w:jc w:val="both"/>
        <w:rPr>
          <w:rFonts w:ascii="Cambria" w:hAnsi="Cambria"/>
        </w:rPr>
      </w:pPr>
      <w:r>
        <w:rPr>
          <w:rFonts w:ascii="Cambria" w:hAnsi="Cambria"/>
        </w:rPr>
        <w:t>3</w:t>
      </w:r>
      <w:r w:rsidR="005F68EE" w:rsidRPr="0066332A">
        <w:rPr>
          <w:rFonts w:ascii="Cambria" w:hAnsi="Cambria"/>
        </w:rPr>
        <w:t>.1.1</w:t>
      </w:r>
      <w:r w:rsidR="005F68EE">
        <w:rPr>
          <w:rFonts w:ascii="Cambria" w:hAnsi="Cambria"/>
        </w:rPr>
        <w:t>5</w:t>
      </w:r>
      <w:r w:rsidR="005F68EE" w:rsidRPr="0066332A">
        <w:rPr>
          <w:rFonts w:ascii="Cambria" w:hAnsi="Cambria"/>
        </w:rPr>
        <w:t>. Os 02 (dois) últimos candidatos somente poderão deixar o local da prova concomitantemente</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Pr="003F44C3" w:rsidRDefault="004C1CA6" w:rsidP="00AD1FE7">
            <w:pPr>
              <w:autoSpaceDE w:val="0"/>
              <w:autoSpaceDN w:val="0"/>
              <w:adjustRightInd w:val="0"/>
              <w:spacing w:line="276" w:lineRule="auto"/>
              <w:jc w:val="both"/>
              <w:rPr>
                <w:b/>
              </w:rPr>
            </w:pPr>
            <w:r>
              <w:rPr>
                <w:b/>
              </w:rPr>
              <w:t>4</w:t>
            </w:r>
            <w:r w:rsidR="005F68EE" w:rsidRPr="003F44C3">
              <w:rPr>
                <w:b/>
              </w:rPr>
              <w:t xml:space="preserve"> – DAS PESSOAS COM DEFICIENCIA -PDN</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4</w:t>
      </w:r>
      <w:r w:rsidR="005F68EE">
        <w:t xml:space="preserve">.1. Às pessoas </w:t>
      </w:r>
      <w:proofErr w:type="spellStart"/>
      <w:r w:rsidR="005F68EE">
        <w:t>PcD</w:t>
      </w:r>
      <w:proofErr w:type="spellEnd"/>
      <w:r w:rsidR="005F68EE">
        <w:t xml:space="preserve"> que pretendem fazer uso das prerrogativas que lhes são facultadas no inciso VIII do artigo 37 da Constituição Federal, é assegurado o direito de inscrição para o cargo em Processo Seletivo Simplificado, desde que o exercício do cargo seja compatível com a deficiência de que possuem. </w:t>
      </w:r>
    </w:p>
    <w:p w:rsidR="005F68EE" w:rsidRDefault="004C1CA6" w:rsidP="005F68EE">
      <w:pPr>
        <w:autoSpaceDE w:val="0"/>
        <w:autoSpaceDN w:val="0"/>
        <w:adjustRightInd w:val="0"/>
        <w:spacing w:line="276" w:lineRule="auto"/>
        <w:jc w:val="both"/>
      </w:pPr>
      <w:r>
        <w:t>4</w:t>
      </w:r>
      <w:r w:rsidR="005F68EE">
        <w:t xml:space="preserve">.1.1. Consideram-se pessoas </w:t>
      </w:r>
      <w:proofErr w:type="spellStart"/>
      <w:r w:rsidR="005F68EE">
        <w:t>PcD</w:t>
      </w:r>
      <w:proofErr w:type="spellEnd"/>
      <w:r w:rsidR="005F68EE">
        <w:t xml:space="preserve"> aquelas que se enquadram nas categorias discriminadas no art. 4º do Decreto Federal Nº 3.298/99. </w:t>
      </w:r>
    </w:p>
    <w:p w:rsidR="005F68EE" w:rsidRDefault="004C1CA6" w:rsidP="005F68EE">
      <w:pPr>
        <w:autoSpaceDE w:val="0"/>
        <w:autoSpaceDN w:val="0"/>
        <w:adjustRightInd w:val="0"/>
        <w:spacing w:line="276" w:lineRule="auto"/>
        <w:jc w:val="both"/>
      </w:pPr>
      <w:r>
        <w:t>4</w:t>
      </w:r>
      <w:r w:rsidR="005F68EE">
        <w:t xml:space="preserve">.1.2. As pessoas </w:t>
      </w:r>
      <w:proofErr w:type="spellStart"/>
      <w:r w:rsidR="005F68EE">
        <w:t>PcD</w:t>
      </w:r>
      <w:proofErr w:type="spellEnd"/>
      <w:r w:rsidR="005F68EE">
        <w:t xml:space="preserve">, resguardadas as condições especiais previstas no Decreto Federal Nº 3.298/99, particularmente em seu art. 40, participarão do Processo Seletivo Simplificado em igualdade de condições com os demais candidatos, no que se refere ao conteúdo das provas, à avaliação e aos critérios de aprovação, ao dia, horário e local de aplicação da prova, e a nota mínima exigida para todos os demais candidatos. Os benefícios previstos no artigo 40, §§ 1º e 2º, deverão ser requeridos por escrito, durante o período das inscrições, através de ficha de inscrição especial. </w:t>
      </w:r>
    </w:p>
    <w:p w:rsidR="005F68EE" w:rsidRDefault="004C1CA6" w:rsidP="005F68EE">
      <w:pPr>
        <w:autoSpaceDE w:val="0"/>
        <w:autoSpaceDN w:val="0"/>
        <w:adjustRightInd w:val="0"/>
        <w:spacing w:line="276" w:lineRule="auto"/>
        <w:jc w:val="both"/>
      </w:pPr>
      <w:r>
        <w:t>4</w:t>
      </w:r>
      <w:r w:rsidR="005F68EE">
        <w:t xml:space="preserve">.1.3. As pessoas com deficiência, após a realização da sua inscrição, deverão encaminhar via e-mail: sad.pmjra@gmail.com, </w:t>
      </w:r>
      <w:r w:rsidR="005F68EE" w:rsidRPr="00C348E6">
        <w:rPr>
          <w:b/>
        </w:rPr>
        <w:t>até o dia 25/08/2023</w:t>
      </w:r>
      <w:r w:rsidR="005F68EE">
        <w:t xml:space="preserve"> , os seguintes documentos: a) Laudo médico original e expedido no prazo máximo de 60 (sessenta) dias antes do término das inscrições, atestando a espécie e o grau ou nível da deficiência, com expressa referência ao código correspondente da Classificação Internacional de Doença - CID, bem como a provável causa da deficiência, inclusive para assegurar previsão de adaptação da prova, informando também o seu nome, documento de identidade (R.G) e opção de cargo; </w:t>
      </w:r>
    </w:p>
    <w:p w:rsidR="005F68EE" w:rsidRDefault="004C1CA6" w:rsidP="005F68EE">
      <w:pPr>
        <w:autoSpaceDE w:val="0"/>
        <w:autoSpaceDN w:val="0"/>
        <w:adjustRightInd w:val="0"/>
        <w:spacing w:line="276" w:lineRule="auto"/>
        <w:jc w:val="both"/>
      </w:pPr>
      <w:r>
        <w:t>4</w:t>
      </w:r>
      <w:r w:rsidR="005F68EE">
        <w:t xml:space="preserve">.1.4. Os candidatos que necessitarem de condição especial para realização da prova, deverão encaminhar a solicitação de “condição especial”, via e-mail: sad.pmjra@gmail.com, até o dia </w:t>
      </w:r>
      <w:r w:rsidR="005F68EE" w:rsidRPr="00C348E6">
        <w:rPr>
          <w:b/>
        </w:rPr>
        <w:t>25/08/2023</w:t>
      </w:r>
      <w:r w:rsidR="005F68EE">
        <w:t xml:space="preserve">, devendo anexar ao pedido um atestado médico recente informando a espécie e o grau ou nível de deficiência da qual é portador. </w:t>
      </w:r>
    </w:p>
    <w:p w:rsidR="005F68EE" w:rsidRDefault="004C1CA6" w:rsidP="005F68EE">
      <w:pPr>
        <w:autoSpaceDE w:val="0"/>
        <w:autoSpaceDN w:val="0"/>
        <w:adjustRightInd w:val="0"/>
        <w:spacing w:line="276" w:lineRule="auto"/>
        <w:jc w:val="both"/>
      </w:pPr>
      <w:r>
        <w:t>4</w:t>
      </w:r>
      <w:r w:rsidR="005F68EE">
        <w:t xml:space="preserve">.1.5. Serão indeferidas as inscrições na condição especial de </w:t>
      </w:r>
      <w:proofErr w:type="spellStart"/>
      <w:r w:rsidR="005F68EE">
        <w:t>PcD</w:t>
      </w:r>
      <w:proofErr w:type="spellEnd"/>
      <w:r w:rsidR="005F68EE">
        <w:t>, dos candidatos que não encaminharem dentro do prazo e forma prevista no presente Edital o respectivo laudo médico.</w:t>
      </w:r>
    </w:p>
    <w:p w:rsidR="005F68EE" w:rsidRDefault="005F68EE" w:rsidP="005F68EE">
      <w:pPr>
        <w:autoSpaceDE w:val="0"/>
        <w:autoSpaceDN w:val="0"/>
        <w:adjustRightInd w:val="0"/>
        <w:spacing w:line="276" w:lineRule="auto"/>
        <w:jc w:val="both"/>
      </w:pPr>
      <w:r>
        <w:lastRenderedPageBreak/>
        <w:t>5</w:t>
      </w:r>
      <w:r w:rsidR="004C1CA6">
        <w:t>4</w:t>
      </w:r>
      <w:r>
        <w:t xml:space="preserve">1.6. Os candidatos que não atenderem aos dispositivos mencionados no presente Edital serão considerados como não </w:t>
      </w:r>
      <w:proofErr w:type="spellStart"/>
      <w:r>
        <w:t>PcD</w:t>
      </w:r>
      <w:proofErr w:type="spellEnd"/>
      <w:r>
        <w:t xml:space="preserve"> e não terão prova especialmente preparada, sejam quais forem os motivos alegados.</w:t>
      </w:r>
    </w:p>
    <w:p w:rsidR="005F68EE" w:rsidRDefault="004C1CA6" w:rsidP="005F68EE">
      <w:pPr>
        <w:autoSpaceDE w:val="0"/>
        <w:autoSpaceDN w:val="0"/>
        <w:adjustRightInd w:val="0"/>
        <w:spacing w:line="276" w:lineRule="auto"/>
        <w:jc w:val="both"/>
      </w:pPr>
      <w:r>
        <w:t>4</w:t>
      </w:r>
      <w:r w:rsidR="005F68EE">
        <w:t xml:space="preserve">.1.7 Aos candidatos com deficiência estão reservadas 5% (cinco por cento) das vagas dos cargos previstos neste edital. </w:t>
      </w:r>
    </w:p>
    <w:p w:rsidR="005F68EE" w:rsidRDefault="004C1CA6" w:rsidP="005F68EE">
      <w:pPr>
        <w:autoSpaceDE w:val="0"/>
        <w:autoSpaceDN w:val="0"/>
        <w:adjustRightInd w:val="0"/>
        <w:spacing w:line="276" w:lineRule="auto"/>
        <w:jc w:val="both"/>
      </w:pPr>
      <w:r>
        <w:t>4</w:t>
      </w:r>
      <w:r w:rsidR="005F68EE">
        <w:t xml:space="preserve">.1.8. O candidato </w:t>
      </w:r>
      <w:proofErr w:type="spellStart"/>
      <w:r w:rsidR="005F68EE">
        <w:t>PcD</w:t>
      </w:r>
      <w:proofErr w:type="spellEnd"/>
      <w:r w:rsidR="005F68EE">
        <w:t xml:space="preserve"> que não realizar a inscrição conforme instruções constantes neste Edital, não poderá impetrar recurso em favor de sua situação. </w:t>
      </w:r>
    </w:p>
    <w:p w:rsidR="005F68EE" w:rsidRDefault="004C1CA6" w:rsidP="005F68EE">
      <w:pPr>
        <w:autoSpaceDE w:val="0"/>
        <w:autoSpaceDN w:val="0"/>
        <w:adjustRightInd w:val="0"/>
        <w:spacing w:line="276" w:lineRule="auto"/>
        <w:jc w:val="both"/>
      </w:pPr>
      <w:r>
        <w:t>4</w:t>
      </w:r>
      <w:r w:rsidR="005F68EE">
        <w:t xml:space="preserve">.1.9. A publicação do resultado final do Processo Seletivo Simplificado será feita em duas listas, contendo a primeira, a pontuação de todos os candidatos, inclusive a dos </w:t>
      </w:r>
      <w:proofErr w:type="spellStart"/>
      <w:r w:rsidR="005F68EE">
        <w:t>PcD</w:t>
      </w:r>
      <w:proofErr w:type="spellEnd"/>
      <w:r w:rsidR="005F68EE">
        <w:t>, e a segunda somente a pontuação destes últimos.</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5</w:t>
            </w:r>
            <w:r w:rsidR="005F68EE">
              <w:t xml:space="preserve"> – DA COMPOSIÇÃO DA PROVA E NUMERO DE QUESTÕES</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5</w:t>
      </w:r>
      <w:r w:rsidR="00561360">
        <w:t xml:space="preserve">.1 Para todos </w:t>
      </w:r>
      <w:r w:rsidR="005F68EE">
        <w:t xml:space="preserve">os </w:t>
      </w:r>
      <w:proofErr w:type="gramStart"/>
      <w:r w:rsidR="005F68EE">
        <w:t>cargos  a</w:t>
      </w:r>
      <w:proofErr w:type="gramEnd"/>
      <w:r w:rsidR="005F68EE">
        <w:t xml:space="preserve"> Prova objetiva (escrita) terá 25 (vinte e cinco) questões objetivas, com 04 (quatro) alternativas cada questão, com uma única alternativa correta, de caráter classificatório, a ser aplicada a todos os candidatos sendo:</w:t>
      </w:r>
    </w:p>
    <w:p w:rsidR="005F68EE" w:rsidRDefault="00561360" w:rsidP="005F68EE">
      <w:pPr>
        <w:pStyle w:val="PargrafodaLista"/>
        <w:numPr>
          <w:ilvl w:val="0"/>
          <w:numId w:val="33"/>
        </w:numPr>
        <w:autoSpaceDE w:val="0"/>
        <w:autoSpaceDN w:val="0"/>
        <w:adjustRightInd w:val="0"/>
        <w:spacing w:after="160" w:line="276" w:lineRule="auto"/>
        <w:jc w:val="both"/>
      </w:pPr>
      <w:r>
        <w:t>1</w:t>
      </w:r>
      <w:r w:rsidR="00847C46">
        <w:t>0</w:t>
      </w:r>
      <w:r>
        <w:t xml:space="preserve"> (</w:t>
      </w:r>
      <w:r w:rsidR="00847C46">
        <w:t>dez</w:t>
      </w:r>
      <w:r w:rsidR="005F68EE">
        <w:t xml:space="preserve">) Questões de </w:t>
      </w:r>
      <w:proofErr w:type="spellStart"/>
      <w:r w:rsidR="005F68EE">
        <w:t>Portugues</w:t>
      </w:r>
      <w:proofErr w:type="spellEnd"/>
      <w:r w:rsidR="005F68EE">
        <w:t xml:space="preserve"> – </w:t>
      </w:r>
      <w:proofErr w:type="spellStart"/>
      <w:r w:rsidR="005F68EE">
        <w:t>Matematica</w:t>
      </w:r>
      <w:proofErr w:type="spellEnd"/>
      <w:r w:rsidR="005F68EE">
        <w:t xml:space="preserve"> </w:t>
      </w:r>
      <w:bookmarkStart w:id="0" w:name="_GoBack"/>
      <w:bookmarkEnd w:id="0"/>
    </w:p>
    <w:p w:rsidR="005F68EE" w:rsidRDefault="00561360" w:rsidP="005F68EE">
      <w:pPr>
        <w:pStyle w:val="PargrafodaLista"/>
        <w:numPr>
          <w:ilvl w:val="0"/>
          <w:numId w:val="33"/>
        </w:numPr>
        <w:autoSpaceDE w:val="0"/>
        <w:autoSpaceDN w:val="0"/>
        <w:adjustRightInd w:val="0"/>
        <w:spacing w:after="160" w:line="276" w:lineRule="auto"/>
        <w:jc w:val="both"/>
      </w:pPr>
      <w:r>
        <w:t>1</w:t>
      </w:r>
      <w:r w:rsidR="00847C46">
        <w:t>5</w:t>
      </w:r>
      <w:r>
        <w:t xml:space="preserve"> (</w:t>
      </w:r>
      <w:r w:rsidR="00847C46">
        <w:t>quinze</w:t>
      </w:r>
      <w:r w:rsidR="005F68EE">
        <w:t xml:space="preserve">) Questões de Conhecimentos Específicos do Cargo </w:t>
      </w: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6</w:t>
            </w:r>
            <w:r w:rsidR="005F68EE">
              <w:t xml:space="preserve"> – DA FORMA DE JULGAMENTO DA PROVA OBJETIVA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6</w:t>
      </w:r>
      <w:r w:rsidR="005F68EE">
        <w:t xml:space="preserve">.1. A prova escrita objetiva será avaliada na escala de 0,0 (zero) a 10,0 (dez) pontos e terá caráter classificatório. </w:t>
      </w:r>
    </w:p>
    <w:p w:rsidR="005F68EE" w:rsidRDefault="004C1CA6" w:rsidP="005F68EE">
      <w:pPr>
        <w:autoSpaceDE w:val="0"/>
        <w:autoSpaceDN w:val="0"/>
        <w:adjustRightInd w:val="0"/>
        <w:spacing w:line="276" w:lineRule="auto"/>
        <w:jc w:val="both"/>
      </w:pPr>
      <w:r>
        <w:t>6</w:t>
      </w:r>
      <w:r w:rsidR="005F68EE">
        <w:t>.1.1. Será considerado aprovado na prova escrita objetiva o candidato que obtiver nota igual ou superior a 40% (quarenta) por cento das questões da prova.</w:t>
      </w:r>
    </w:p>
    <w:p w:rsidR="005F68EE" w:rsidRDefault="004C1CA6" w:rsidP="005F68EE">
      <w:pPr>
        <w:autoSpaceDE w:val="0"/>
        <w:autoSpaceDN w:val="0"/>
        <w:adjustRightInd w:val="0"/>
        <w:spacing w:line="276" w:lineRule="auto"/>
        <w:jc w:val="both"/>
      </w:pPr>
      <w:r>
        <w:t>6</w:t>
      </w:r>
      <w:r w:rsidR="005F68EE">
        <w:t xml:space="preserve">.1.2. O candidato que não auferir a nota mínima de 5,0 (cinco) pontos na prova objetiva será classificado de acordo com a pontuação. </w:t>
      </w:r>
    </w:p>
    <w:p w:rsidR="005F68EE" w:rsidRDefault="004C1CA6" w:rsidP="005F68EE">
      <w:pPr>
        <w:autoSpaceDE w:val="0"/>
        <w:autoSpaceDN w:val="0"/>
        <w:adjustRightInd w:val="0"/>
        <w:spacing w:line="276" w:lineRule="auto"/>
        <w:jc w:val="both"/>
      </w:pPr>
      <w:r>
        <w:t>6</w:t>
      </w:r>
      <w:r w:rsidR="005F68EE">
        <w:t>.1.3. A classificação final será efetuada pela ordem decrescente da nota final obtida por cada candidato</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 xml:space="preserve">7 </w:t>
            </w:r>
            <w:r w:rsidR="005F68EE">
              <w:t xml:space="preserve">– DOS CRITERIOS DE DESEMPATE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7</w:t>
      </w:r>
      <w:r w:rsidR="005F68EE">
        <w:t xml:space="preserve">.1 Em caso de empate entre os candidatos na prova objetiva terá preferência o candidato: </w:t>
      </w:r>
    </w:p>
    <w:p w:rsidR="005F68EE" w:rsidRDefault="005F68EE" w:rsidP="005F68EE">
      <w:pPr>
        <w:autoSpaceDE w:val="0"/>
        <w:autoSpaceDN w:val="0"/>
        <w:adjustRightInd w:val="0"/>
        <w:spacing w:line="276" w:lineRule="auto"/>
        <w:jc w:val="both"/>
      </w:pPr>
      <w:r>
        <w:t>I - com maior pontuação na prova de conhecimentos específicos;</w:t>
      </w:r>
    </w:p>
    <w:p w:rsidR="005F68EE" w:rsidRDefault="005F68EE" w:rsidP="005F68EE">
      <w:pPr>
        <w:autoSpaceDE w:val="0"/>
        <w:autoSpaceDN w:val="0"/>
        <w:adjustRightInd w:val="0"/>
        <w:spacing w:line="276" w:lineRule="auto"/>
        <w:jc w:val="both"/>
      </w:pPr>
      <w:r>
        <w:t xml:space="preserve"> II – o mais idoso; </w:t>
      </w:r>
    </w:p>
    <w:p w:rsidR="005F68EE" w:rsidRDefault="005F68EE" w:rsidP="005F68EE">
      <w:pPr>
        <w:autoSpaceDE w:val="0"/>
        <w:autoSpaceDN w:val="0"/>
        <w:adjustRightInd w:val="0"/>
        <w:spacing w:line="276" w:lineRule="auto"/>
        <w:jc w:val="both"/>
      </w:pPr>
      <w:r>
        <w:t>III – que tiver a maior prole</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8</w:t>
            </w:r>
            <w:r w:rsidR="005F68EE">
              <w:t xml:space="preserve"> -  DOS ANEXOS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8</w:t>
      </w:r>
      <w:r w:rsidR="005F68EE">
        <w:t xml:space="preserve">.1 -  O Anexo I apresenta os cargos objeto do Processo Seletivo Simplificado para contratação em caráter temporário de excepcional interesse público, especifica cadastro de Reserva, carga horária semanal de trabalho, escolaridade exigida e vencimento básico no ano vigente. </w:t>
      </w:r>
    </w:p>
    <w:p w:rsidR="005F68EE" w:rsidRDefault="004C1CA6" w:rsidP="005F68EE">
      <w:pPr>
        <w:autoSpaceDE w:val="0"/>
        <w:autoSpaceDN w:val="0"/>
        <w:adjustRightInd w:val="0"/>
        <w:spacing w:line="276" w:lineRule="auto"/>
        <w:jc w:val="both"/>
      </w:pPr>
      <w:r>
        <w:t>8</w:t>
      </w:r>
      <w:r w:rsidR="005F68EE">
        <w:t xml:space="preserve">.2 O Anexo II. </w:t>
      </w:r>
      <w:r w:rsidR="00C52C5B">
        <w:t>–</w:t>
      </w:r>
      <w:r w:rsidR="005F68EE">
        <w:t xml:space="preserve"> apresenta o cronograma do Processo Seletivo Simplificado.</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9</w:t>
            </w:r>
            <w:r w:rsidR="005F68EE">
              <w:t xml:space="preserve"> -  DA HOMOLOGAÇÃO DAS INSCRIÇÕES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9</w:t>
      </w:r>
      <w:r w:rsidR="005F68EE">
        <w:t xml:space="preserve">.1. Será divulgado no dia </w:t>
      </w:r>
      <w:r w:rsidR="001E274E">
        <w:t>24</w:t>
      </w:r>
      <w:r w:rsidR="005F68EE">
        <w:t xml:space="preserve">/08/2023 a relação dos candidatos que tiveram suas inscrições homologadas. A relação será afixada em Edital na Prefeitura Municipal de Juara – MT e disponibilizada no site </w:t>
      </w:r>
      <w:hyperlink r:id="rId8" w:history="1">
        <w:r w:rsidR="005F68EE" w:rsidRPr="00796EA9">
          <w:rPr>
            <w:rStyle w:val="Hyperlink"/>
          </w:rPr>
          <w:t>www.juara.mt.gov.br</w:t>
        </w:r>
      </w:hyperlink>
      <w:r w:rsidR="005F68EE">
        <w:t>.</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10</w:t>
            </w:r>
            <w:r w:rsidR="005F68EE">
              <w:t xml:space="preserve"> -  DO LOCAL </w:t>
            </w:r>
            <w:proofErr w:type="gramStart"/>
            <w:r w:rsidR="005F68EE">
              <w:t>E  DATA</w:t>
            </w:r>
            <w:proofErr w:type="gramEnd"/>
            <w:r w:rsidR="005F68EE">
              <w:t xml:space="preserve"> DA REALIZAÇÃO DA PROVA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10</w:t>
      </w:r>
      <w:r w:rsidR="005F68EE">
        <w:t xml:space="preserve">.1. A prova escrita será realizada na </w:t>
      </w:r>
      <w:r w:rsidR="005F68EE" w:rsidRPr="009D6779">
        <w:rPr>
          <w:b/>
        </w:rPr>
        <w:t xml:space="preserve">Escola Estadual Luiza Nunes </w:t>
      </w:r>
      <w:proofErr w:type="gramStart"/>
      <w:r w:rsidR="005F68EE" w:rsidRPr="009D6779">
        <w:rPr>
          <w:b/>
        </w:rPr>
        <w:t>Bezerra</w:t>
      </w:r>
      <w:r w:rsidR="005F68EE">
        <w:t xml:space="preserve"> .</w:t>
      </w:r>
      <w:proofErr w:type="gramEnd"/>
    </w:p>
    <w:p w:rsidR="005F68EE" w:rsidRDefault="004C1CA6" w:rsidP="005F68EE">
      <w:pPr>
        <w:autoSpaceDE w:val="0"/>
        <w:autoSpaceDN w:val="0"/>
        <w:adjustRightInd w:val="0"/>
        <w:spacing w:line="276" w:lineRule="auto"/>
        <w:jc w:val="both"/>
      </w:pPr>
      <w:r>
        <w:t>10</w:t>
      </w:r>
      <w:r w:rsidR="005F68EE">
        <w:t xml:space="preserve">.2 A Prova Escrita Objetiva para os cargos de que trata este Edital será aplicada no dia </w:t>
      </w:r>
      <w:r w:rsidR="005F68EE" w:rsidRPr="009D6779">
        <w:rPr>
          <w:b/>
        </w:rPr>
        <w:t>03 de Setembro 2023</w:t>
      </w:r>
      <w:r w:rsidR="005F68EE">
        <w:t xml:space="preserve">, com início às </w:t>
      </w:r>
      <w:r w:rsidR="005F68EE" w:rsidRPr="009D6779">
        <w:rPr>
          <w:b/>
        </w:rPr>
        <w:t>08h00min. (horário local) e termino as 11:00</w:t>
      </w:r>
      <w:r w:rsidR="005F68EE">
        <w:t>.</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11</w:t>
            </w:r>
            <w:r w:rsidR="005F68EE">
              <w:t xml:space="preserve"> -  DAS NORMAS </w:t>
            </w:r>
          </w:p>
        </w:tc>
      </w:tr>
    </w:tbl>
    <w:p w:rsidR="005F68EE" w:rsidRDefault="005F68EE" w:rsidP="005F68EE">
      <w:pPr>
        <w:autoSpaceDE w:val="0"/>
        <w:autoSpaceDN w:val="0"/>
        <w:adjustRightInd w:val="0"/>
        <w:spacing w:line="276" w:lineRule="auto"/>
        <w:jc w:val="both"/>
      </w:pPr>
    </w:p>
    <w:p w:rsidR="005F68EE" w:rsidRDefault="005F68EE" w:rsidP="005F68EE">
      <w:pPr>
        <w:autoSpaceDE w:val="0"/>
        <w:autoSpaceDN w:val="0"/>
        <w:adjustRightInd w:val="0"/>
        <w:spacing w:line="276" w:lineRule="auto"/>
        <w:jc w:val="both"/>
      </w:pPr>
      <w:r>
        <w:t>1</w:t>
      </w:r>
      <w:r w:rsidR="004C1CA6">
        <w:t>1</w:t>
      </w:r>
      <w:r>
        <w:t xml:space="preserve">.1. A prova escrita objetiva será individual, não sendo tolerada a comunicação com outro candidato, nem utilização de livros, notas, impressos, celulares, calculadoras e similares. Reserva-se à Comissão de Acompanhamento e Fiscalização e aos Fiscais, o direito de excluir da prova e eliminar do restante da prova o candidato cujo comportamento for considerado inadequado, bem como, tomar medidas saneadoras, e restabelecer critérios para resguardar a execução individual e correta da prova. </w:t>
      </w:r>
    </w:p>
    <w:p w:rsidR="005F68EE" w:rsidRDefault="005F68EE" w:rsidP="005F68EE">
      <w:pPr>
        <w:autoSpaceDE w:val="0"/>
        <w:autoSpaceDN w:val="0"/>
        <w:adjustRightInd w:val="0"/>
        <w:spacing w:line="276" w:lineRule="auto"/>
        <w:jc w:val="both"/>
      </w:pPr>
      <w:r>
        <w:t>1</w:t>
      </w:r>
      <w:r w:rsidR="004C1CA6">
        <w:t>1</w:t>
      </w:r>
      <w:r>
        <w:t xml:space="preserve">.2. Não haverá sob qualquer pretexto ou motivo, segunda chamada para a realização da prova e após o fechamento dos portões não será permitida a entrada de candidatos retardatários. </w:t>
      </w:r>
    </w:p>
    <w:p w:rsidR="005F68EE" w:rsidRDefault="005F68EE" w:rsidP="005F68EE">
      <w:pPr>
        <w:autoSpaceDE w:val="0"/>
        <w:autoSpaceDN w:val="0"/>
        <w:adjustRightInd w:val="0"/>
        <w:spacing w:line="276" w:lineRule="auto"/>
        <w:jc w:val="both"/>
      </w:pPr>
      <w:r>
        <w:t>1</w:t>
      </w:r>
      <w:r w:rsidR="004C1CA6">
        <w:t>1</w:t>
      </w:r>
      <w:r>
        <w:t xml:space="preserve">.3. Não será permitida a permanência de qualquer acompanhante nas dependências do local de realização da prova, exceto no caso de amamentação, podendo ocasionar inclusive a não participação do candidato no Processo Seletivo Simplificado. </w:t>
      </w:r>
    </w:p>
    <w:p w:rsidR="005F68EE" w:rsidRDefault="005F68EE" w:rsidP="005F68EE">
      <w:pPr>
        <w:autoSpaceDE w:val="0"/>
        <w:autoSpaceDN w:val="0"/>
        <w:adjustRightInd w:val="0"/>
        <w:spacing w:line="276" w:lineRule="auto"/>
        <w:jc w:val="both"/>
      </w:pPr>
      <w:r>
        <w:t>1</w:t>
      </w:r>
      <w:r w:rsidR="004C1CA6">
        <w:t>1</w:t>
      </w:r>
      <w:r>
        <w:t xml:space="preserve">.3.1. Em caso de necessidade de amamentação durante a realização da prova, a candidata deverá levar um acompanhante maior de idade, que ficará em local reservado para esse fim e que será responsável pela guarda da criança. Não haverá compensação do tempo de amamentação à duração da prova da candidata. </w:t>
      </w:r>
    </w:p>
    <w:p w:rsidR="005F68EE" w:rsidRDefault="005F68EE" w:rsidP="005F68EE">
      <w:pPr>
        <w:autoSpaceDE w:val="0"/>
        <w:autoSpaceDN w:val="0"/>
        <w:adjustRightInd w:val="0"/>
        <w:spacing w:line="276" w:lineRule="auto"/>
        <w:jc w:val="both"/>
      </w:pPr>
      <w:r>
        <w:lastRenderedPageBreak/>
        <w:t>1</w:t>
      </w:r>
      <w:r w:rsidR="004C1CA6">
        <w:t>1</w:t>
      </w:r>
      <w:r>
        <w:t xml:space="preserve">.4. Não será permitido o uso dos sanitários por candidatos que tenham terminado a prova. A exclusivo critério da Coordenação do local, poderá ser permitido, caso haja disponibilidade, o uso de outros sanitários do local que não estejam sendo usados para o atendimento a candidatos que ainda estejam realizando a prova. </w:t>
      </w:r>
    </w:p>
    <w:p w:rsidR="005F68EE" w:rsidRDefault="005F68EE" w:rsidP="005F68EE">
      <w:pPr>
        <w:autoSpaceDE w:val="0"/>
        <w:autoSpaceDN w:val="0"/>
        <w:adjustRightInd w:val="0"/>
        <w:spacing w:line="276" w:lineRule="auto"/>
        <w:jc w:val="both"/>
      </w:pPr>
      <w:r>
        <w:t>1</w:t>
      </w:r>
      <w:r w:rsidR="004C1CA6">
        <w:t>1</w:t>
      </w:r>
      <w:r>
        <w:t>.5. A utilização de aparelhos eletrônicos é vedada em qualquer parte do local de prova. Assim, ainda que o candidato tenha terminado sua prova e esteja se encaminhando para a saída do local, não poderá utilizar quaisquer aparelhos eletrônicos.</w:t>
      </w:r>
    </w:p>
    <w:p w:rsidR="005F68EE" w:rsidRDefault="005F68EE" w:rsidP="005F68EE">
      <w:pPr>
        <w:autoSpaceDE w:val="0"/>
        <w:autoSpaceDN w:val="0"/>
        <w:adjustRightInd w:val="0"/>
        <w:spacing w:line="276" w:lineRule="auto"/>
        <w:jc w:val="both"/>
      </w:pPr>
      <w:r>
        <w:t>1</w:t>
      </w:r>
      <w:r w:rsidR="004C1CA6">
        <w:t>1</w:t>
      </w:r>
      <w:r>
        <w:t>.6. Após o término da prova os candidatos não poderão permanecer nas dependências do prédio. 1</w:t>
      </w:r>
      <w:r w:rsidR="004C1CA6">
        <w:t>1</w:t>
      </w:r>
      <w:r>
        <w:t>.7. O candidato não poderá alegar desconhecimento dos locais de realização da prova como justificativa de sua ausência. O não comparecimento a prova, qualquer que seja o motivo, será considerado como desistência do candidato e resultará em sua eliminação do Processo Seletivo.</w:t>
      </w:r>
    </w:p>
    <w:p w:rsidR="005F68EE" w:rsidRDefault="005F68EE" w:rsidP="005F68EE">
      <w:pPr>
        <w:autoSpaceDE w:val="0"/>
        <w:autoSpaceDN w:val="0"/>
        <w:adjustRightInd w:val="0"/>
        <w:spacing w:line="276" w:lineRule="auto"/>
        <w:jc w:val="both"/>
      </w:pPr>
      <w:r>
        <w:t>1</w:t>
      </w:r>
      <w:r w:rsidR="004C1CA6">
        <w:t>1</w:t>
      </w:r>
      <w:r>
        <w:t>.8 -</w:t>
      </w:r>
      <w:r w:rsidRPr="00A73553">
        <w:t xml:space="preserve">No </w:t>
      </w:r>
      <w:r w:rsidRPr="00A73553">
        <w:rPr>
          <w:b/>
          <w:bCs/>
        </w:rPr>
        <w:t>CARTÃO DE RESPOSTAS</w:t>
      </w:r>
      <w:r w:rsidRPr="00A73553">
        <w:t xml:space="preserve">, você deve preencher totalmente apenas </w:t>
      </w:r>
      <w:r w:rsidRPr="00A73553">
        <w:rPr>
          <w:b/>
          <w:bCs/>
          <w:iCs/>
        </w:rPr>
        <w:t xml:space="preserve">uma alternativa (A, B, C, D) </w:t>
      </w:r>
      <w:r w:rsidRPr="00A73553">
        <w:rPr>
          <w:bCs/>
          <w:iCs/>
        </w:rPr>
        <w:t>de cada questão,</w:t>
      </w:r>
      <w:r w:rsidRPr="00A73553">
        <w:rPr>
          <w:b/>
          <w:bCs/>
          <w:iCs/>
        </w:rPr>
        <w:t xml:space="preserve"> </w:t>
      </w:r>
      <w:r w:rsidRPr="00A73553">
        <w:rPr>
          <w:bCs/>
          <w:iCs/>
        </w:rPr>
        <w:t>com caneta de ponta grossa azul ou preta</w:t>
      </w:r>
      <w:r w:rsidRPr="00A73553">
        <w:rPr>
          <w:b/>
          <w:bCs/>
          <w:iCs/>
        </w:rPr>
        <w:t xml:space="preserve"> </w:t>
      </w:r>
      <w:r w:rsidRPr="00A73553">
        <w:rPr>
          <w:bCs/>
          <w:iCs/>
        </w:rPr>
        <w:t>(de material transparente)</w:t>
      </w:r>
      <w:r w:rsidRPr="00A73553">
        <w:t xml:space="preserve"> faça as marcas de acordo com o modelo</w:t>
      </w:r>
    </w:p>
    <w:p w:rsidR="004C1CA6" w:rsidRPr="00A73553" w:rsidRDefault="004C1CA6" w:rsidP="005F68EE">
      <w:pPr>
        <w:autoSpaceDE w:val="0"/>
        <w:autoSpaceDN w:val="0"/>
        <w:adjustRightInd w:val="0"/>
        <w:spacing w:line="276" w:lineRule="auto"/>
        <w:jc w:val="both"/>
        <w:rPr>
          <w:b/>
          <w:bCs/>
        </w:rPr>
      </w:pPr>
    </w:p>
    <w:tbl>
      <w:tblPr>
        <w:tblW w:w="551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433"/>
        <w:gridCol w:w="423"/>
        <w:gridCol w:w="424"/>
        <w:gridCol w:w="424"/>
        <w:gridCol w:w="3358"/>
      </w:tblGrid>
      <w:tr w:rsidR="005F68EE" w:rsidRPr="00A73553" w:rsidTr="00AD1FE7">
        <w:trPr>
          <w:trHeight w:val="287"/>
        </w:trPr>
        <w:tc>
          <w:tcPr>
            <w:tcW w:w="457"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rPr>
                <w:b/>
              </w:rPr>
            </w:pPr>
            <w:r w:rsidRPr="00A73553">
              <w:rPr>
                <w:b/>
              </w:rPr>
              <w:t>01</w:t>
            </w:r>
          </w:p>
        </w:tc>
        <w:tc>
          <w:tcPr>
            <w:tcW w:w="433"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A</w:t>
            </w:r>
          </w:p>
        </w:tc>
        <w:tc>
          <w:tcPr>
            <w:tcW w:w="423" w:type="dxa"/>
            <w:tcBorders>
              <w:top w:val="single" w:sz="4" w:space="0" w:color="auto"/>
              <w:left w:val="single" w:sz="4" w:space="0" w:color="auto"/>
              <w:bottom w:val="single" w:sz="4" w:space="0" w:color="auto"/>
              <w:right w:val="single" w:sz="4" w:space="0" w:color="auto"/>
            </w:tcBorders>
            <w:shd w:val="clear" w:color="auto" w:fill="000000"/>
          </w:tcPr>
          <w:p w:rsidR="005F68EE" w:rsidRPr="00A73553" w:rsidRDefault="005F68EE" w:rsidP="00AD1FE7">
            <w:pPr>
              <w:adjustRightInd w:val="0"/>
              <w:spacing w:line="276" w:lineRule="auto"/>
              <w:jc w:val="both"/>
            </w:pPr>
          </w:p>
        </w:tc>
        <w:tc>
          <w:tcPr>
            <w:tcW w:w="42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C</w:t>
            </w:r>
          </w:p>
        </w:tc>
        <w:tc>
          <w:tcPr>
            <w:tcW w:w="42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D</w:t>
            </w:r>
          </w:p>
        </w:tc>
        <w:tc>
          <w:tcPr>
            <w:tcW w:w="3358" w:type="dxa"/>
            <w:tcBorders>
              <w:top w:val="nil"/>
              <w:left w:val="single" w:sz="4" w:space="0" w:color="auto"/>
              <w:bottom w:val="nil"/>
              <w:right w:val="nil"/>
            </w:tcBorders>
            <w:hideMark/>
          </w:tcPr>
          <w:p w:rsidR="005F68EE" w:rsidRPr="00A73553" w:rsidRDefault="005F68EE" w:rsidP="00AD1FE7">
            <w:pPr>
              <w:adjustRightInd w:val="0"/>
              <w:spacing w:line="276" w:lineRule="auto"/>
              <w:jc w:val="both"/>
            </w:pPr>
            <w:r w:rsidRPr="00A73553">
              <w:t>(CERTO) - PONTO GANHO</w:t>
            </w:r>
          </w:p>
        </w:tc>
      </w:tr>
    </w:tbl>
    <w:p w:rsidR="004C1CA6" w:rsidRDefault="004C1CA6" w:rsidP="004C1CA6">
      <w:pPr>
        <w:adjustRightInd w:val="0"/>
        <w:spacing w:line="276" w:lineRule="auto"/>
        <w:jc w:val="both"/>
      </w:pPr>
    </w:p>
    <w:p w:rsidR="005F68EE" w:rsidRDefault="005F68EE" w:rsidP="004C1CA6">
      <w:pPr>
        <w:adjustRightInd w:val="0"/>
        <w:spacing w:line="276" w:lineRule="auto"/>
        <w:jc w:val="both"/>
      </w:pPr>
      <w:r w:rsidRPr="00A73553">
        <w:t>A marcação da folha de respostas é definitiva, não admitindo rasuras ou preenchidas incorretamente conforme segue abaixo:</w:t>
      </w:r>
    </w:p>
    <w:p w:rsidR="004C1CA6" w:rsidRPr="00A73553" w:rsidRDefault="004C1CA6" w:rsidP="004C1CA6">
      <w:pPr>
        <w:adjustRightInd w:val="0"/>
        <w:spacing w:line="276" w:lineRule="auto"/>
        <w:jc w:val="both"/>
        <w:rPr>
          <w:b/>
          <w:bCs/>
        </w:rPr>
      </w:pPr>
    </w:p>
    <w:tbl>
      <w:tblPr>
        <w:tblW w:w="9072"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25"/>
        <w:gridCol w:w="425"/>
        <w:gridCol w:w="429"/>
        <w:gridCol w:w="426"/>
        <w:gridCol w:w="6911"/>
      </w:tblGrid>
      <w:tr w:rsidR="005F68EE" w:rsidRPr="00A73553" w:rsidTr="00AD1FE7">
        <w:trPr>
          <w:trHeight w:val="286"/>
        </w:trPr>
        <w:tc>
          <w:tcPr>
            <w:tcW w:w="45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rPr>
                <w:b/>
              </w:rPr>
            </w:pPr>
            <w:r w:rsidRPr="00A73553">
              <w:rPr>
                <w:b/>
              </w:rPr>
              <w:t>02</w:t>
            </w:r>
          </w:p>
        </w:tc>
        <w:tc>
          <w:tcPr>
            <w:tcW w:w="425" w:type="dxa"/>
            <w:tcBorders>
              <w:top w:val="single" w:sz="4" w:space="0" w:color="auto"/>
              <w:left w:val="single" w:sz="4" w:space="0" w:color="auto"/>
              <w:bottom w:val="single" w:sz="4" w:space="0" w:color="auto"/>
              <w:right w:val="single" w:sz="4" w:space="0" w:color="auto"/>
            </w:tcBorders>
            <w:hideMark/>
          </w:tcPr>
          <w:p w:rsidR="005F68EE" w:rsidRPr="00A73553" w:rsidRDefault="001B03FD" w:rsidP="00AD1FE7">
            <w:pPr>
              <w:adjustRightInd w:val="0"/>
              <w:spacing w:line="276" w:lineRule="auto"/>
              <w:jc w:val="both"/>
            </w:pPr>
            <w:r>
              <w:rPr>
                <w:lang w:eastAsia="en-US"/>
              </w:rPr>
              <w:pict>
                <v:shape id="_x0000_s1027" style="position:absolute;left:0;text-align:left;margin-left:-1.8pt;margin-top:3.05pt;width:10.8pt;height:12.05pt;z-index:251656192;mso-position-horizontal-relative:text;mso-position-vertical-relative:text" coordsize="216,241" path="m,241hdc91,181,66,186,138,116,148,84,150,66,175,41,216,,213,34,213,3e" filled="f">
                  <v:path arrowok="t"/>
                </v:shape>
              </w:pict>
            </w:r>
            <w:r>
              <w:rPr>
                <w:lang w:eastAsia="en-US"/>
              </w:rPr>
              <w:pict>
                <v:shape id="_x0000_s1026" style="position:absolute;left:0;text-align:left;margin-left:-2.4pt;margin-top:1.95pt;width:14.4pt;height:11.25pt;z-index:251655168;mso-position-horizontal-relative:text;mso-position-vertical-relative:text" coordsize="288,225" path="m,hdc27,40,47,61,87,88v37,55,77,68,138,87c273,206,252,189,288,225e" filled="f">
                  <v:path arrowok="t"/>
                </v:shape>
              </w:pict>
            </w:r>
            <w:r w:rsidR="005F68EE" w:rsidRPr="00A73553">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F68EE" w:rsidRPr="00A73553" w:rsidRDefault="005F68EE" w:rsidP="00AD1FE7">
            <w:pPr>
              <w:adjustRightInd w:val="0"/>
              <w:spacing w:line="276" w:lineRule="auto"/>
              <w:jc w:val="both"/>
            </w:pPr>
            <w:r w:rsidRPr="00A73553">
              <w:t>B</w:t>
            </w:r>
          </w:p>
        </w:tc>
        <w:tc>
          <w:tcPr>
            <w:tcW w:w="429"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C</w:t>
            </w:r>
          </w:p>
        </w:tc>
        <w:tc>
          <w:tcPr>
            <w:tcW w:w="426"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D</w:t>
            </w:r>
          </w:p>
        </w:tc>
        <w:tc>
          <w:tcPr>
            <w:tcW w:w="6913" w:type="dxa"/>
            <w:tcBorders>
              <w:top w:val="nil"/>
              <w:left w:val="single" w:sz="4" w:space="0" w:color="auto"/>
              <w:bottom w:val="nil"/>
              <w:right w:val="nil"/>
            </w:tcBorders>
            <w:hideMark/>
          </w:tcPr>
          <w:p w:rsidR="005F68EE" w:rsidRPr="00A73553" w:rsidRDefault="005F68EE" w:rsidP="00AD1FE7">
            <w:pPr>
              <w:adjustRightInd w:val="0"/>
              <w:spacing w:line="276" w:lineRule="auto"/>
              <w:jc w:val="both"/>
            </w:pPr>
            <w:r w:rsidRPr="00A73553">
              <w:t xml:space="preserve"> (ERRADO) - NÃO PONTUA</w:t>
            </w:r>
          </w:p>
        </w:tc>
      </w:tr>
      <w:tr w:rsidR="005F68EE" w:rsidRPr="00A73553" w:rsidTr="00AD1FE7">
        <w:trPr>
          <w:trHeight w:val="344"/>
        </w:trPr>
        <w:tc>
          <w:tcPr>
            <w:tcW w:w="45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rPr>
                <w:b/>
              </w:rPr>
            </w:pPr>
            <w:r w:rsidRPr="00A73553">
              <w:rPr>
                <w:b/>
              </w:rPr>
              <w:t>03</w:t>
            </w:r>
          </w:p>
        </w:tc>
        <w:tc>
          <w:tcPr>
            <w:tcW w:w="425"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F68EE" w:rsidRPr="00A73553" w:rsidRDefault="005F68EE" w:rsidP="00AD1FE7">
            <w:pPr>
              <w:adjustRightInd w:val="0"/>
              <w:spacing w:line="276" w:lineRule="auto"/>
              <w:jc w:val="both"/>
            </w:pPr>
            <w:r w:rsidRPr="00A73553">
              <w:t>B</w:t>
            </w:r>
          </w:p>
        </w:tc>
        <w:tc>
          <w:tcPr>
            <w:tcW w:w="429" w:type="dxa"/>
            <w:tcBorders>
              <w:top w:val="single" w:sz="4" w:space="0" w:color="auto"/>
              <w:left w:val="single" w:sz="4" w:space="0" w:color="auto"/>
              <w:bottom w:val="single" w:sz="4" w:space="0" w:color="auto"/>
              <w:right w:val="single" w:sz="4" w:space="0" w:color="auto"/>
            </w:tcBorders>
            <w:hideMark/>
          </w:tcPr>
          <w:p w:rsidR="005F68EE" w:rsidRPr="00A73553" w:rsidRDefault="001B03FD" w:rsidP="00AD1FE7">
            <w:pPr>
              <w:adjustRightInd w:val="0"/>
              <w:spacing w:line="276" w:lineRule="auto"/>
              <w:jc w:val="both"/>
            </w:pPr>
            <w:r>
              <w:rPr>
                <w:lang w:eastAsia="en-US"/>
              </w:rPr>
              <w:pict>
                <v:shape id="_x0000_s1031" style="position:absolute;left:0;text-align:left;margin-left:5.9pt;margin-top:3.6pt;width:3.05pt;height:8.4pt;z-index:251660288;mso-position-horizontal-relative:text;mso-position-vertical-relative:text" coordsize="61,168" path="m10,12hdc43,168,,,48,112v7,16,13,50,13,50e" filled="f">
                  <v:path arrowok="t"/>
                </v:shape>
              </w:pict>
            </w:r>
            <w:r>
              <w:rPr>
                <w:lang w:eastAsia="en-US"/>
              </w:rPr>
              <w:pict>
                <v:shape id="_x0000_s1030" style="position:absolute;left:0;text-align:left;margin-left:-3.65pt;margin-top:3.7pt;width:13.25pt;height:12pt;z-index:251659264;mso-position-horizontal-relative:text;mso-position-vertical-relative:text" coordsize="265,240" path="m252,47hdc167,31,83,,27,85,17,124,,157,27,197v4,7,74,22,87,25c218,212,265,240,265,135e" filled="f">
                  <v:path arrowok="t"/>
                </v:shape>
              </w:pict>
            </w:r>
            <w:r w:rsidR="005F68EE" w:rsidRPr="00A73553">
              <w:t>C</w:t>
            </w:r>
          </w:p>
        </w:tc>
        <w:tc>
          <w:tcPr>
            <w:tcW w:w="426"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D</w:t>
            </w:r>
          </w:p>
        </w:tc>
        <w:tc>
          <w:tcPr>
            <w:tcW w:w="6913" w:type="dxa"/>
            <w:tcBorders>
              <w:top w:val="nil"/>
              <w:left w:val="single" w:sz="4" w:space="0" w:color="auto"/>
              <w:bottom w:val="nil"/>
              <w:right w:val="nil"/>
            </w:tcBorders>
            <w:hideMark/>
          </w:tcPr>
          <w:p w:rsidR="005F68EE" w:rsidRPr="00A73553" w:rsidRDefault="005F68EE" w:rsidP="00AD1FE7">
            <w:pPr>
              <w:adjustRightInd w:val="0"/>
              <w:spacing w:line="276" w:lineRule="auto"/>
              <w:jc w:val="both"/>
            </w:pPr>
            <w:r w:rsidRPr="00A73553">
              <w:t>(ERRADO) - NÃO PONTUA</w:t>
            </w:r>
          </w:p>
        </w:tc>
      </w:tr>
      <w:tr w:rsidR="005F68EE" w:rsidRPr="00A73553" w:rsidTr="00AD1FE7">
        <w:tc>
          <w:tcPr>
            <w:tcW w:w="45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rPr>
                <w:b/>
              </w:rPr>
            </w:pPr>
            <w:r w:rsidRPr="00A73553">
              <w:rPr>
                <w:b/>
              </w:rPr>
              <w:t>04</w:t>
            </w:r>
          </w:p>
        </w:tc>
        <w:tc>
          <w:tcPr>
            <w:tcW w:w="425"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F68EE" w:rsidRPr="00A73553" w:rsidRDefault="001B03FD" w:rsidP="00AD1FE7">
            <w:pPr>
              <w:adjustRightInd w:val="0"/>
              <w:spacing w:line="276" w:lineRule="auto"/>
              <w:jc w:val="both"/>
            </w:pPr>
            <w:r>
              <w:rPr>
                <w:lang w:eastAsia="en-US"/>
              </w:rPr>
              <w:pict>
                <v:shape id="_x0000_s1028" style="position:absolute;left:0;text-align:left;margin-left:-3.65pt;margin-top:.45pt;width:13.05pt;height:14.2pt;z-index:251657216;mso-position-horizontal-relative:text;mso-position-vertical-relative:text" coordsize="261,284" path="m,96hdc38,71,70,60,113,46,126,33,135,,151,8v16,7,-3,36,-13,50c121,83,75,121,75,121,46,212,88,102,25,196,18,207,1,228,13,234v13,7,25,-17,37,-25c68,156,84,143,126,109v9,-8,14,-21,25,-26c183,70,251,58,251,58v-59,59,-29,24,-88,113c155,184,138,209,138,209v,,16,-26,25,-38c210,109,184,133,238,96v23,67,14,129,-25,188c217,251,257,197,226,184v-33,-13,-75,75,-75,75c131,202,136,238,151,171v5,-21,12,-62,12,-62e" filled="f">
                  <v:path arrowok="t"/>
                </v:shape>
              </w:pict>
            </w:r>
            <w:r w:rsidR="005F68EE" w:rsidRPr="00A73553">
              <w:t>B</w:t>
            </w:r>
          </w:p>
        </w:tc>
        <w:tc>
          <w:tcPr>
            <w:tcW w:w="429"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C</w:t>
            </w:r>
          </w:p>
        </w:tc>
        <w:tc>
          <w:tcPr>
            <w:tcW w:w="426"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D</w:t>
            </w:r>
          </w:p>
        </w:tc>
        <w:tc>
          <w:tcPr>
            <w:tcW w:w="6913" w:type="dxa"/>
            <w:tcBorders>
              <w:top w:val="nil"/>
              <w:left w:val="single" w:sz="4" w:space="0" w:color="auto"/>
              <w:bottom w:val="nil"/>
              <w:right w:val="nil"/>
            </w:tcBorders>
            <w:hideMark/>
          </w:tcPr>
          <w:p w:rsidR="005F68EE" w:rsidRPr="00A73553" w:rsidRDefault="005F68EE" w:rsidP="00AD1FE7">
            <w:pPr>
              <w:adjustRightInd w:val="0"/>
              <w:spacing w:line="276" w:lineRule="auto"/>
              <w:jc w:val="both"/>
            </w:pPr>
            <w:r w:rsidRPr="00A73553">
              <w:t xml:space="preserve">(ERRADO) - NÃO PONTUA </w:t>
            </w:r>
          </w:p>
        </w:tc>
      </w:tr>
      <w:tr w:rsidR="005F68EE" w:rsidRPr="00A73553" w:rsidTr="00AD1FE7">
        <w:trPr>
          <w:trHeight w:val="60"/>
        </w:trPr>
        <w:tc>
          <w:tcPr>
            <w:tcW w:w="454"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rPr>
                <w:b/>
              </w:rPr>
            </w:pPr>
            <w:r w:rsidRPr="00A73553">
              <w:rPr>
                <w:b/>
              </w:rPr>
              <w:t>05</w:t>
            </w:r>
          </w:p>
        </w:tc>
        <w:tc>
          <w:tcPr>
            <w:tcW w:w="425"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A</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F68EE" w:rsidRPr="00A73553" w:rsidRDefault="005F68EE" w:rsidP="00AD1FE7">
            <w:pPr>
              <w:adjustRightInd w:val="0"/>
              <w:spacing w:line="276" w:lineRule="auto"/>
              <w:jc w:val="both"/>
            </w:pPr>
            <w:r w:rsidRPr="00A73553">
              <w:t>B</w:t>
            </w:r>
          </w:p>
        </w:tc>
        <w:tc>
          <w:tcPr>
            <w:tcW w:w="429" w:type="dxa"/>
            <w:tcBorders>
              <w:top w:val="single" w:sz="4" w:space="0" w:color="auto"/>
              <w:left w:val="single" w:sz="4" w:space="0" w:color="auto"/>
              <w:bottom w:val="single" w:sz="4" w:space="0" w:color="auto"/>
              <w:right w:val="single" w:sz="4" w:space="0" w:color="auto"/>
            </w:tcBorders>
            <w:hideMark/>
          </w:tcPr>
          <w:p w:rsidR="005F68EE" w:rsidRPr="00A73553" w:rsidRDefault="005F68EE" w:rsidP="00AD1FE7">
            <w:pPr>
              <w:adjustRightInd w:val="0"/>
              <w:spacing w:line="276" w:lineRule="auto"/>
              <w:jc w:val="both"/>
            </w:pPr>
            <w:r w:rsidRPr="00A73553">
              <w:t>C</w:t>
            </w:r>
          </w:p>
        </w:tc>
        <w:tc>
          <w:tcPr>
            <w:tcW w:w="426" w:type="dxa"/>
            <w:tcBorders>
              <w:top w:val="single" w:sz="4" w:space="0" w:color="auto"/>
              <w:left w:val="single" w:sz="4" w:space="0" w:color="auto"/>
              <w:bottom w:val="single" w:sz="4" w:space="0" w:color="auto"/>
              <w:right w:val="single" w:sz="4" w:space="0" w:color="auto"/>
            </w:tcBorders>
            <w:hideMark/>
          </w:tcPr>
          <w:p w:rsidR="005F68EE" w:rsidRPr="00A73553" w:rsidRDefault="001B03FD" w:rsidP="00AD1FE7">
            <w:pPr>
              <w:adjustRightInd w:val="0"/>
              <w:spacing w:line="276" w:lineRule="auto"/>
              <w:jc w:val="both"/>
            </w:pPr>
            <w:r>
              <w:rPr>
                <w:lang w:eastAsia="en-US"/>
              </w:rPr>
              <w:pict>
                <v:shape id="_x0000_s1029" style="position:absolute;left:0;text-align:left;margin-left:-1.3pt;margin-top:3.05pt;width:11pt;height:10.75pt;z-index:251658240;mso-position-horizontal-relative:text;mso-position-vertical-relative:text" coordsize="220,215" path="m126,140hdc135,115,160,71,114,52,94,44,72,61,51,65v4,29,-8,66,13,87c79,167,116,158,126,140,154,91,101,52,76,27,63,31,46,29,38,40,23,61,13,115,13,115v35,100,131,55,176,-13c169,26,166,20,89,40,35,92,35,102,51,177v25,-4,53,1,75,-12c138,158,139,140,139,127,139,36,143,51,89,15,68,19,44,15,26,27,15,34,13,52,13,65,13,174,,157,64,177v60,-10,156,1,62,-125c121,46,40,73,26,77v4,25,-9,60,12,75c107,201,117,132,126,102,122,73,138,32,114,15,92,,38,40,38,40,34,52,26,64,26,77v,102,25,62,125,50c162,97,182,58,151,27,132,8,76,2,76,2,7,105,22,47,38,177,164,153,142,165,126,27v-17,4,-39,,-50,13c48,72,51,105,51,140e" filled="f">
                  <v:path arrowok="t"/>
                </v:shape>
              </w:pict>
            </w:r>
            <w:r w:rsidR="005F68EE" w:rsidRPr="00A73553">
              <w:t>D</w:t>
            </w:r>
          </w:p>
        </w:tc>
        <w:tc>
          <w:tcPr>
            <w:tcW w:w="6913" w:type="dxa"/>
            <w:tcBorders>
              <w:top w:val="nil"/>
              <w:left w:val="single" w:sz="4" w:space="0" w:color="auto"/>
              <w:bottom w:val="nil"/>
              <w:right w:val="nil"/>
            </w:tcBorders>
            <w:hideMark/>
          </w:tcPr>
          <w:p w:rsidR="005F68EE" w:rsidRPr="00A73553" w:rsidRDefault="005F68EE" w:rsidP="00AD1FE7">
            <w:pPr>
              <w:adjustRightInd w:val="0"/>
              <w:spacing w:line="276" w:lineRule="auto"/>
              <w:jc w:val="both"/>
            </w:pPr>
            <w:r w:rsidRPr="00A73553">
              <w:t>(ERRADO) - NÃO PONTUA</w:t>
            </w:r>
          </w:p>
        </w:tc>
      </w:tr>
    </w:tbl>
    <w:p w:rsidR="005F68EE" w:rsidRDefault="005F68EE" w:rsidP="005F68EE">
      <w:pPr>
        <w:autoSpaceDE w:val="0"/>
        <w:autoSpaceDN w:val="0"/>
        <w:adjustRightInd w:val="0"/>
        <w:spacing w:line="276" w:lineRule="auto"/>
        <w:jc w:val="both"/>
      </w:pP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12</w:t>
            </w:r>
            <w:r w:rsidR="005F68EE">
              <w:t xml:space="preserve"> – DA DIVULGAÇÃO DO GABARITO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12</w:t>
      </w:r>
      <w:r w:rsidR="005F68EE">
        <w:t>.1. O gabarito preliminar da prova escrita objetiva será divulgado no primeiro dia útil após a realização da referida prova, a partir das 13 h00min, mediante edital afixado na Prefeitura Municipal de Juara – MT, publicado no órgão de imprensa oficial do município.</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13</w:t>
            </w:r>
            <w:r w:rsidR="005F68EE">
              <w:t xml:space="preserve"> -  DOS RECURSOS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13</w:t>
      </w:r>
      <w:r w:rsidR="005F68EE">
        <w:t xml:space="preserve">.1. Caberá interposição de recursos devidamente fundamentados no prazo de 01 (um) dia útil, contados do primeiro dia subsequente à data de publicação do objeto de recurso contra: a) Inscrições </w:t>
      </w:r>
      <w:r w:rsidR="005F68EE">
        <w:lastRenderedPageBreak/>
        <w:t xml:space="preserve">não homologadas; b) Questões da Prova e Gabarito Preliminar; c) Resultado Preliminar da Prova escrita objetiva, desde que se refira a erros de cálculo das notas. </w:t>
      </w:r>
    </w:p>
    <w:p w:rsidR="005F68EE" w:rsidRDefault="004C1CA6" w:rsidP="005F68EE">
      <w:pPr>
        <w:autoSpaceDE w:val="0"/>
        <w:autoSpaceDN w:val="0"/>
        <w:adjustRightInd w:val="0"/>
        <w:spacing w:line="276" w:lineRule="auto"/>
        <w:jc w:val="both"/>
      </w:pPr>
      <w:r>
        <w:t>13</w:t>
      </w:r>
      <w:r w:rsidR="005F68EE">
        <w:t xml:space="preserve">.2. O pedido de recurso deverá ser encaminhado </w:t>
      </w:r>
      <w:proofErr w:type="spellStart"/>
      <w:r w:rsidR="005F68EE">
        <w:t>a</w:t>
      </w:r>
      <w:proofErr w:type="spellEnd"/>
      <w:r w:rsidR="005F68EE">
        <w:t xml:space="preserve"> Secretaria Municipal de Administração com as seguintes especificações: − nome do candidato; − número de inscrição; − número do documento de identidade; − cargo para o qual se inscreveu; − a questão objeto de controvérsia, de forma individualizada; − a fundamentação ou o embasamento, com as devidas razões do recurso. </w:t>
      </w:r>
    </w:p>
    <w:p w:rsidR="005F68EE" w:rsidRDefault="004C1CA6" w:rsidP="005F68EE">
      <w:pPr>
        <w:autoSpaceDE w:val="0"/>
        <w:autoSpaceDN w:val="0"/>
        <w:adjustRightInd w:val="0"/>
        <w:spacing w:line="276" w:lineRule="auto"/>
        <w:jc w:val="both"/>
      </w:pPr>
      <w:r>
        <w:t>13</w:t>
      </w:r>
      <w:r w:rsidR="005F68EE">
        <w:t xml:space="preserve">.3. Quanto aos recursos contra questões da prova e gabarito preliminar, deverá ser elaborado um recurso para cada questão, sob pena de sua desconsideração e os mesmos deverão conter indicação do número da questão, da prova e anexar cópia da bibliografia mencionada também sob pena de sua desconsideração. </w:t>
      </w:r>
    </w:p>
    <w:p w:rsidR="005F68EE" w:rsidRDefault="004C1CA6" w:rsidP="005F68EE">
      <w:pPr>
        <w:autoSpaceDE w:val="0"/>
        <w:autoSpaceDN w:val="0"/>
        <w:adjustRightInd w:val="0"/>
        <w:spacing w:line="276" w:lineRule="auto"/>
        <w:jc w:val="both"/>
      </w:pPr>
      <w:r>
        <w:t>13</w:t>
      </w:r>
      <w:r w:rsidR="005F68EE">
        <w:t>.4. Não serão aceitos recursos encaminhados via postal, via fax e/ou por e-mail, devendo ser digitado e estar embasado em argumentação lógica e consistente. Em caso de contestação de questões da prova, o candidato deverá se pautar em literatura conceituada e argumentação plausível.</w:t>
      </w:r>
    </w:p>
    <w:p w:rsidR="005F68EE" w:rsidRDefault="004C1CA6" w:rsidP="005F68EE">
      <w:pPr>
        <w:autoSpaceDE w:val="0"/>
        <w:autoSpaceDN w:val="0"/>
        <w:adjustRightInd w:val="0"/>
        <w:spacing w:line="276" w:lineRule="auto"/>
        <w:jc w:val="both"/>
      </w:pPr>
      <w:r>
        <w:t>13</w:t>
      </w:r>
      <w:r w:rsidR="005F68EE">
        <w:t xml:space="preserve">.5. Recursos não fundamentados ou interpostos fora do prazo serão indeferidos sem julgamento de mérito. A Banca Examinadora constitui última instância na esfera administrativa para deliberar sobre os recursos, não cabendo recurso a outra autoridade nem recurso adicional pelo mesmo motivo. 15.6. O resultado dos recursos interpostos será publicado no site </w:t>
      </w:r>
      <w:hyperlink r:id="rId9" w:history="1">
        <w:r w:rsidR="005F68EE" w:rsidRPr="00796EA9">
          <w:rPr>
            <w:rStyle w:val="Hyperlink"/>
          </w:rPr>
          <w:t>www.juara.mt.gov.br</w:t>
        </w:r>
      </w:hyperlink>
      <w:r w:rsidR="005F68EE">
        <w:t>.</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14</w:t>
            </w:r>
            <w:r w:rsidR="005F68EE">
              <w:t xml:space="preserve"> - DA DIVULGAÇÃO DO GABARITO OFICIAL E DA DIVULGAÇÃO DO RESULTADO PRELIMINAR</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14</w:t>
      </w:r>
      <w:r w:rsidR="005F68EE">
        <w:t xml:space="preserve">.1 Previsto para ser divulgado no dia 06 de Setembro de </w:t>
      </w:r>
      <w:proofErr w:type="gramStart"/>
      <w:r w:rsidR="005F68EE">
        <w:t>2023.,</w:t>
      </w:r>
      <w:proofErr w:type="gramEnd"/>
      <w:r w:rsidR="005F68EE">
        <w:t xml:space="preserve"> a partir das 13h00 </w:t>
      </w:r>
      <w:proofErr w:type="spellStart"/>
      <w:r w:rsidR="005F68EE">
        <w:t>hs</w:t>
      </w:r>
      <w:proofErr w:type="spellEnd"/>
      <w:r w:rsidR="005F68EE">
        <w:t>, mediante edital afixado na Prefeitura Municipal de Juara – MT, e publicado no órgão de imprensa oficial do município.</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15</w:t>
            </w:r>
            <w:r w:rsidR="005F68EE">
              <w:t xml:space="preserve"> -  DA DIVULGAÇÃO DO RESULTADO FINAL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15</w:t>
      </w:r>
      <w:r w:rsidR="005F68EE">
        <w:t>.1. O resultado final da Prova Escrita Objetiva está previsto para ser divulgado no dia 1</w:t>
      </w:r>
      <w:r w:rsidR="001E274E">
        <w:t>3</w:t>
      </w:r>
      <w:r w:rsidR="005F68EE">
        <w:t xml:space="preserve"> de Setembro de 2023, a partir das 13h00, mediante edital afixado na Prefeitura Municipal de Juara– MT, e publicado no órgão de imprensa oficial do município</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16</w:t>
            </w:r>
            <w:r w:rsidR="005F68EE">
              <w:t xml:space="preserve"> – DOS DOCUMENTOS NECESSÁRIOS PARA CONTRATAÇÃO TEMPORARIA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16</w:t>
      </w:r>
      <w:r w:rsidR="005F68EE">
        <w:t>.1Cópia da cédula de identidade;</w:t>
      </w:r>
    </w:p>
    <w:p w:rsidR="005F68EE" w:rsidRDefault="004C1CA6" w:rsidP="005F68EE">
      <w:pPr>
        <w:autoSpaceDE w:val="0"/>
        <w:autoSpaceDN w:val="0"/>
        <w:adjustRightInd w:val="0"/>
        <w:spacing w:line="276" w:lineRule="auto"/>
        <w:jc w:val="both"/>
      </w:pPr>
      <w:r>
        <w:t>16</w:t>
      </w:r>
      <w:r w:rsidR="005F68EE">
        <w:t xml:space="preserve">.2 Cópia do cadastro de pessoa física – CPF; </w:t>
      </w:r>
    </w:p>
    <w:p w:rsidR="005F68EE" w:rsidRDefault="004C1CA6" w:rsidP="005F68EE">
      <w:pPr>
        <w:autoSpaceDE w:val="0"/>
        <w:autoSpaceDN w:val="0"/>
        <w:adjustRightInd w:val="0"/>
        <w:spacing w:line="276" w:lineRule="auto"/>
        <w:jc w:val="both"/>
      </w:pPr>
      <w:r>
        <w:t>16</w:t>
      </w:r>
      <w:r w:rsidR="005F68EE">
        <w:t xml:space="preserve">.3 Cópia do título de eleitor e Comprovante de votação ou certidão do TSE; </w:t>
      </w:r>
    </w:p>
    <w:p w:rsidR="005F68EE" w:rsidRDefault="004C1CA6" w:rsidP="005F68EE">
      <w:pPr>
        <w:autoSpaceDE w:val="0"/>
        <w:autoSpaceDN w:val="0"/>
        <w:adjustRightInd w:val="0"/>
        <w:spacing w:line="276" w:lineRule="auto"/>
        <w:jc w:val="both"/>
      </w:pPr>
      <w:r>
        <w:lastRenderedPageBreak/>
        <w:t>16</w:t>
      </w:r>
      <w:r w:rsidR="005F68EE">
        <w:t xml:space="preserve">.4 Cópia de certidão de nascimento ou casamento; </w:t>
      </w:r>
    </w:p>
    <w:p w:rsidR="005F68EE" w:rsidRDefault="004C1CA6" w:rsidP="005F68EE">
      <w:pPr>
        <w:autoSpaceDE w:val="0"/>
        <w:autoSpaceDN w:val="0"/>
        <w:adjustRightInd w:val="0"/>
        <w:spacing w:line="276" w:lineRule="auto"/>
        <w:jc w:val="both"/>
      </w:pPr>
      <w:r>
        <w:t>16</w:t>
      </w:r>
      <w:r w:rsidR="005F68EE">
        <w:t xml:space="preserve">.5 Cópia da carteira de trabalho (página de identificação e emissão); </w:t>
      </w:r>
    </w:p>
    <w:p w:rsidR="005F68EE" w:rsidRDefault="004C1CA6" w:rsidP="005F68EE">
      <w:pPr>
        <w:autoSpaceDE w:val="0"/>
        <w:autoSpaceDN w:val="0"/>
        <w:adjustRightInd w:val="0"/>
        <w:spacing w:line="276" w:lineRule="auto"/>
        <w:jc w:val="both"/>
      </w:pPr>
      <w:r>
        <w:t>16</w:t>
      </w:r>
      <w:r w:rsidR="005F68EE">
        <w:t>.6 Cópia de PIS e PASEP;</w:t>
      </w:r>
    </w:p>
    <w:p w:rsidR="005F68EE" w:rsidRDefault="004C1CA6" w:rsidP="005F68EE">
      <w:pPr>
        <w:autoSpaceDE w:val="0"/>
        <w:autoSpaceDN w:val="0"/>
        <w:adjustRightInd w:val="0"/>
        <w:spacing w:line="276" w:lineRule="auto"/>
        <w:jc w:val="both"/>
      </w:pPr>
      <w:r>
        <w:t>16</w:t>
      </w:r>
      <w:r w:rsidR="005F68EE">
        <w:t xml:space="preserve">.7 Cópia do comprovante de escolaridade; </w:t>
      </w:r>
    </w:p>
    <w:p w:rsidR="005F68EE" w:rsidRDefault="004C1CA6" w:rsidP="005F68EE">
      <w:pPr>
        <w:autoSpaceDE w:val="0"/>
        <w:autoSpaceDN w:val="0"/>
        <w:adjustRightInd w:val="0"/>
        <w:spacing w:line="276" w:lineRule="auto"/>
        <w:jc w:val="both"/>
      </w:pPr>
      <w:r>
        <w:t>16</w:t>
      </w:r>
      <w:r w:rsidR="005F68EE">
        <w:t xml:space="preserve">.8 Dependentes até 21 anos: certidão de nascimento, CPF e carteira de vacinação; </w:t>
      </w:r>
    </w:p>
    <w:p w:rsidR="005F68EE" w:rsidRDefault="004C1CA6" w:rsidP="005F68EE">
      <w:pPr>
        <w:autoSpaceDE w:val="0"/>
        <w:autoSpaceDN w:val="0"/>
        <w:adjustRightInd w:val="0"/>
        <w:spacing w:line="276" w:lineRule="auto"/>
        <w:jc w:val="both"/>
      </w:pPr>
      <w:r>
        <w:t>16</w:t>
      </w:r>
      <w:r w:rsidR="005F68EE">
        <w:t xml:space="preserve">.9 Cônjuge: CPF; </w:t>
      </w:r>
    </w:p>
    <w:p w:rsidR="005F68EE" w:rsidRDefault="004C1CA6" w:rsidP="005F68EE">
      <w:pPr>
        <w:autoSpaceDE w:val="0"/>
        <w:autoSpaceDN w:val="0"/>
        <w:adjustRightInd w:val="0"/>
        <w:spacing w:line="276" w:lineRule="auto"/>
        <w:jc w:val="both"/>
      </w:pPr>
      <w:r>
        <w:t>16</w:t>
      </w:r>
      <w:r w:rsidR="005F68EE">
        <w:t xml:space="preserve">.10 Cópia do Reservista-comprovante serviço militar (para homens); </w:t>
      </w:r>
    </w:p>
    <w:p w:rsidR="005F68EE" w:rsidRDefault="004C1CA6" w:rsidP="005F68EE">
      <w:pPr>
        <w:autoSpaceDE w:val="0"/>
        <w:autoSpaceDN w:val="0"/>
        <w:adjustRightInd w:val="0"/>
        <w:spacing w:line="276" w:lineRule="auto"/>
        <w:jc w:val="both"/>
      </w:pPr>
      <w:r>
        <w:t>16</w:t>
      </w:r>
      <w:r w:rsidR="005F68EE">
        <w:t xml:space="preserve">.11 Cópia do comprovante de residência atualizado; </w:t>
      </w:r>
    </w:p>
    <w:p w:rsidR="005F68EE" w:rsidRDefault="004C1CA6" w:rsidP="005F68EE">
      <w:pPr>
        <w:autoSpaceDE w:val="0"/>
        <w:autoSpaceDN w:val="0"/>
        <w:adjustRightInd w:val="0"/>
        <w:spacing w:line="276" w:lineRule="auto"/>
        <w:jc w:val="both"/>
      </w:pPr>
      <w:r>
        <w:t>16</w:t>
      </w:r>
      <w:r w:rsidR="005F68EE">
        <w:t xml:space="preserve">.12 Número de telefone e E-mail; </w:t>
      </w:r>
    </w:p>
    <w:p w:rsidR="005F68EE" w:rsidRDefault="004C1CA6" w:rsidP="005F68EE">
      <w:pPr>
        <w:autoSpaceDE w:val="0"/>
        <w:autoSpaceDN w:val="0"/>
        <w:adjustRightInd w:val="0"/>
        <w:spacing w:line="276" w:lineRule="auto"/>
        <w:jc w:val="both"/>
      </w:pPr>
      <w:r>
        <w:t>16</w:t>
      </w:r>
      <w:r w:rsidR="005F68EE">
        <w:t xml:space="preserve">.13 Cópia da certidão de nascimento dos filhos menores de 14 anos; </w:t>
      </w:r>
    </w:p>
    <w:p w:rsidR="005F68EE" w:rsidRDefault="004C1CA6" w:rsidP="005F68EE">
      <w:pPr>
        <w:autoSpaceDE w:val="0"/>
        <w:autoSpaceDN w:val="0"/>
        <w:adjustRightInd w:val="0"/>
        <w:spacing w:line="276" w:lineRule="auto"/>
        <w:jc w:val="both"/>
      </w:pPr>
      <w:r>
        <w:t>16</w:t>
      </w:r>
      <w:r w:rsidR="005F68EE">
        <w:t xml:space="preserve">.14 Cópia da vacina dos filhos até 05 anos de idade; </w:t>
      </w:r>
    </w:p>
    <w:p w:rsidR="005F68EE" w:rsidRDefault="004C1CA6" w:rsidP="005F68EE">
      <w:pPr>
        <w:autoSpaceDE w:val="0"/>
        <w:autoSpaceDN w:val="0"/>
        <w:adjustRightInd w:val="0"/>
        <w:spacing w:line="276" w:lineRule="auto"/>
        <w:jc w:val="both"/>
      </w:pPr>
      <w:r>
        <w:t>16</w:t>
      </w:r>
      <w:r w:rsidR="005F68EE">
        <w:t xml:space="preserve">.15 Certidão negativa de antecedentes criminais; </w:t>
      </w:r>
    </w:p>
    <w:p w:rsidR="005F68EE" w:rsidRDefault="004C1CA6" w:rsidP="005F68EE">
      <w:pPr>
        <w:autoSpaceDE w:val="0"/>
        <w:autoSpaceDN w:val="0"/>
        <w:adjustRightInd w:val="0"/>
        <w:spacing w:line="276" w:lineRule="auto"/>
        <w:jc w:val="both"/>
      </w:pPr>
      <w:r>
        <w:t>16</w:t>
      </w:r>
      <w:r w:rsidR="005F68EE">
        <w:t xml:space="preserve">.16 Declaração de bens; </w:t>
      </w:r>
    </w:p>
    <w:p w:rsidR="005F68EE" w:rsidRDefault="004C1CA6" w:rsidP="005F68EE">
      <w:pPr>
        <w:autoSpaceDE w:val="0"/>
        <w:autoSpaceDN w:val="0"/>
        <w:adjustRightInd w:val="0"/>
        <w:spacing w:line="276" w:lineRule="auto"/>
        <w:jc w:val="both"/>
      </w:pPr>
      <w:r>
        <w:t>16</w:t>
      </w:r>
      <w:r w:rsidR="005F68EE">
        <w:t>.17 Declaração se ocupa cargo, emprego ou função pública;</w:t>
      </w:r>
    </w:p>
    <w:p w:rsidR="005F68EE" w:rsidRDefault="004C1CA6" w:rsidP="005F68EE">
      <w:pPr>
        <w:autoSpaceDE w:val="0"/>
        <w:autoSpaceDN w:val="0"/>
        <w:adjustRightInd w:val="0"/>
        <w:spacing w:line="276" w:lineRule="auto"/>
        <w:jc w:val="both"/>
      </w:pPr>
      <w:r>
        <w:t>16</w:t>
      </w:r>
      <w:r w:rsidR="005F68EE">
        <w:t xml:space="preserve">.18 Qualificação cadastral e-social positiva; </w:t>
      </w:r>
    </w:p>
    <w:p w:rsidR="005F68EE" w:rsidRDefault="004C1CA6" w:rsidP="005F68EE">
      <w:pPr>
        <w:autoSpaceDE w:val="0"/>
        <w:autoSpaceDN w:val="0"/>
        <w:adjustRightInd w:val="0"/>
        <w:spacing w:line="276" w:lineRule="auto"/>
        <w:jc w:val="both"/>
      </w:pPr>
      <w:proofErr w:type="gramStart"/>
      <w:r>
        <w:t>16</w:t>
      </w:r>
      <w:r w:rsidR="005F68EE">
        <w:t>..</w:t>
      </w:r>
      <w:proofErr w:type="gramEnd"/>
      <w:r w:rsidR="005F68EE">
        <w:t xml:space="preserve">19 Segunda via do contrato de abertura de conta salário (pessoal) no Banco Bradesco em agência de Juara-MT, ou cópia legível do cartão; </w:t>
      </w:r>
    </w:p>
    <w:p w:rsidR="005F68EE" w:rsidRDefault="004C1CA6" w:rsidP="005F68EE">
      <w:pPr>
        <w:autoSpaceDE w:val="0"/>
        <w:autoSpaceDN w:val="0"/>
        <w:adjustRightInd w:val="0"/>
        <w:spacing w:line="276" w:lineRule="auto"/>
        <w:jc w:val="both"/>
      </w:pPr>
      <w:r>
        <w:t>16</w:t>
      </w:r>
      <w:r w:rsidR="005F68EE">
        <w:t xml:space="preserve">.20 Exame médico admissional (com a empresa contratada pela Prefeitura); </w:t>
      </w:r>
    </w:p>
    <w:p w:rsidR="005F68EE" w:rsidRDefault="004C1CA6" w:rsidP="005F68EE">
      <w:pPr>
        <w:autoSpaceDE w:val="0"/>
        <w:autoSpaceDN w:val="0"/>
        <w:adjustRightInd w:val="0"/>
        <w:spacing w:line="276" w:lineRule="auto"/>
        <w:jc w:val="both"/>
      </w:pPr>
      <w:r>
        <w:t>16</w:t>
      </w:r>
      <w:r w:rsidR="005F68EE">
        <w:t xml:space="preserve">.21 Laudo psicológico (unidade pública de Saúde); </w:t>
      </w:r>
    </w:p>
    <w:p w:rsidR="005F68EE" w:rsidRDefault="004C1CA6" w:rsidP="005F68EE">
      <w:pPr>
        <w:autoSpaceDE w:val="0"/>
        <w:autoSpaceDN w:val="0"/>
        <w:adjustRightInd w:val="0"/>
        <w:spacing w:line="276" w:lineRule="auto"/>
        <w:jc w:val="both"/>
      </w:pPr>
      <w:r>
        <w:t>16</w:t>
      </w:r>
      <w:r w:rsidR="005F68EE">
        <w:t>.22 Os documentos serão apresentados em 1 (uma) vias de cada, somente serão aceitos todos os documentos com fotocópias legíveis.</w:t>
      </w:r>
    </w:p>
    <w:p w:rsidR="005F68EE" w:rsidRDefault="005F68EE"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17</w:t>
            </w:r>
            <w:r w:rsidR="005F68EE">
              <w:t xml:space="preserve"> – DA VALIDADE DO PROCESSO SELETIVO SIMPLIFICADO</w:t>
            </w:r>
          </w:p>
        </w:tc>
      </w:tr>
    </w:tbl>
    <w:p w:rsidR="005F68EE" w:rsidRDefault="005F68EE" w:rsidP="005F68EE">
      <w:pPr>
        <w:autoSpaceDE w:val="0"/>
        <w:autoSpaceDN w:val="0"/>
        <w:adjustRightInd w:val="0"/>
        <w:spacing w:line="276" w:lineRule="auto"/>
        <w:jc w:val="both"/>
      </w:pPr>
    </w:p>
    <w:p w:rsidR="005F68EE" w:rsidRPr="00A73553" w:rsidRDefault="005F68EE" w:rsidP="005F68EE">
      <w:pPr>
        <w:autoSpaceDE w:val="0"/>
        <w:autoSpaceDN w:val="0"/>
        <w:adjustRightInd w:val="0"/>
        <w:spacing w:line="276" w:lineRule="auto"/>
        <w:jc w:val="both"/>
      </w:pPr>
      <w:r>
        <w:t>1</w:t>
      </w:r>
      <w:r w:rsidR="004C1CA6">
        <w:t>7</w:t>
      </w:r>
      <w:r>
        <w:t xml:space="preserve">.1 - </w:t>
      </w:r>
      <w:r w:rsidRPr="00A73553">
        <w:t>O Processo Seletivo Simplificado terá validade por 01 (um) ano a contar da data de publicação da homologação do resultado final, podendo haver prorrogação uma vez, por igual período, a critério do Poder Executivo Municipal.</w:t>
      </w:r>
    </w:p>
    <w:p w:rsidR="005F68EE" w:rsidRDefault="005F68EE" w:rsidP="005F68EE">
      <w:pPr>
        <w:autoSpaceDE w:val="0"/>
        <w:autoSpaceDN w:val="0"/>
        <w:adjustRightInd w:val="0"/>
        <w:spacing w:line="276" w:lineRule="auto"/>
        <w:jc w:val="both"/>
      </w:pPr>
      <w:r>
        <w:t>1</w:t>
      </w:r>
      <w:r w:rsidR="004C1CA6">
        <w:t>7</w:t>
      </w:r>
      <w:r>
        <w:t xml:space="preserve">.2. </w:t>
      </w:r>
      <w:r w:rsidRPr="00A73553">
        <w:t>A aprovação no Processo Seletivo Simplificado assegurará apenas a expectativa de direito à contratação, ficando a concretização deste ato condicionado à observância das disposições legais pertinentes, da rigorosa ordem de classificação e do prazo de validade, sendo o número de vagas preenchido</w:t>
      </w:r>
    </w:p>
    <w:p w:rsidR="00105636" w:rsidRDefault="00105636"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105636">
            <w:pPr>
              <w:autoSpaceDE w:val="0"/>
              <w:autoSpaceDN w:val="0"/>
              <w:adjustRightInd w:val="0"/>
              <w:spacing w:line="276" w:lineRule="auto"/>
              <w:jc w:val="both"/>
            </w:pPr>
            <w:r>
              <w:t>18</w:t>
            </w:r>
            <w:r w:rsidR="005F68EE">
              <w:t xml:space="preserve"> – DAS DISPÓSIÇÕES FINAIS  </w:t>
            </w:r>
          </w:p>
        </w:tc>
      </w:tr>
    </w:tbl>
    <w:p w:rsidR="005F68EE" w:rsidRDefault="005F68EE" w:rsidP="005F68EE">
      <w:pPr>
        <w:autoSpaceDE w:val="0"/>
        <w:autoSpaceDN w:val="0"/>
        <w:adjustRightInd w:val="0"/>
        <w:spacing w:line="276" w:lineRule="auto"/>
        <w:jc w:val="both"/>
      </w:pPr>
    </w:p>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lastRenderedPageBreak/>
        <w:t>18</w:t>
      </w:r>
      <w:r w:rsidR="005F68EE">
        <w:t xml:space="preserve">.1 As cláusulas deste edital poderão sofrer eventuais alterações, atualizações ou acréscimos, enquanto não consumada a providência ou evento que lhe disser respeito, circunstância que será mencionada em Edital ou aviso a ser publicado. </w:t>
      </w:r>
    </w:p>
    <w:p w:rsidR="005F68EE" w:rsidRDefault="004C1CA6" w:rsidP="005F68EE">
      <w:pPr>
        <w:autoSpaceDE w:val="0"/>
        <w:autoSpaceDN w:val="0"/>
        <w:adjustRightInd w:val="0"/>
        <w:spacing w:line="276" w:lineRule="auto"/>
        <w:jc w:val="both"/>
      </w:pPr>
      <w:r>
        <w:t>18</w:t>
      </w:r>
      <w:r w:rsidR="005F68EE">
        <w:t xml:space="preserve">.2 A Administração reserva-se o direito de anular o Processo Seletivo Simplificado, bem como o de adotar providências que se fizerem necessárias para garantir a correção dos procedimentos a ele relativos ou dele decorrentes. </w:t>
      </w:r>
    </w:p>
    <w:p w:rsidR="005F68EE" w:rsidRDefault="004C1CA6" w:rsidP="005F68EE">
      <w:pPr>
        <w:autoSpaceDE w:val="0"/>
        <w:autoSpaceDN w:val="0"/>
        <w:adjustRightInd w:val="0"/>
        <w:spacing w:line="276" w:lineRule="auto"/>
        <w:jc w:val="both"/>
      </w:pPr>
      <w:r>
        <w:t>18</w:t>
      </w:r>
      <w:r w:rsidR="005F68EE">
        <w:t xml:space="preserve">.3 A inscrição implica na aceitação por parte do candidato de todos os princípios, normas e condições do Processo Seletivo Simplificado estabelecidas no presente Edital e na legislação municipal e federal pertinente. </w:t>
      </w:r>
    </w:p>
    <w:p w:rsidR="005F68EE" w:rsidRDefault="004C1CA6" w:rsidP="005F68EE">
      <w:pPr>
        <w:autoSpaceDE w:val="0"/>
        <w:autoSpaceDN w:val="0"/>
        <w:adjustRightInd w:val="0"/>
        <w:spacing w:line="276" w:lineRule="auto"/>
        <w:jc w:val="both"/>
      </w:pPr>
      <w:r>
        <w:t>18</w:t>
      </w:r>
      <w:r w:rsidR="005F68EE">
        <w:t>.4. A inexatidão das afirmativas, a não apresentação ou a irregularidade de documentos, ainda que verificados posteriormente, eliminará o candidato do Processo Seletivo Simplificado anulando-se todos os atos decorrentes da inscrição, sem prejuízo das sanções penais aplicáveis à falsidade da declaração.</w:t>
      </w:r>
    </w:p>
    <w:p w:rsidR="005F68EE" w:rsidRDefault="004C1CA6" w:rsidP="005F68EE">
      <w:pPr>
        <w:autoSpaceDE w:val="0"/>
        <w:autoSpaceDN w:val="0"/>
        <w:adjustRightInd w:val="0"/>
        <w:spacing w:line="276" w:lineRule="auto"/>
        <w:jc w:val="both"/>
      </w:pPr>
      <w:r>
        <w:t xml:space="preserve"> 18</w:t>
      </w:r>
      <w:r w:rsidR="005F68EE">
        <w:t xml:space="preserve">.5. O órgão realizador do presente certame não se responsabiliza por quaisquer cursos, textos, apostilas e outras publicações referentes ao presente Processo Seletivo Simplificado. </w:t>
      </w:r>
    </w:p>
    <w:p w:rsidR="005F68EE" w:rsidRDefault="00105636" w:rsidP="005F68EE">
      <w:pPr>
        <w:autoSpaceDE w:val="0"/>
        <w:autoSpaceDN w:val="0"/>
        <w:adjustRightInd w:val="0"/>
        <w:spacing w:line="276" w:lineRule="auto"/>
        <w:jc w:val="both"/>
      </w:pPr>
      <w:r>
        <w:t>1</w:t>
      </w:r>
      <w:r w:rsidR="004C1CA6">
        <w:t>8</w:t>
      </w:r>
      <w:r w:rsidR="005F68EE">
        <w:t>.6. O candidato obriga-se a manter atualizado seu endereço para correspondência, junto ao órgão realizador, após o resultado final.</w:t>
      </w:r>
    </w:p>
    <w:p w:rsidR="005F68EE" w:rsidRDefault="005F68EE" w:rsidP="005F68EE">
      <w:pPr>
        <w:autoSpaceDE w:val="0"/>
        <w:autoSpaceDN w:val="0"/>
        <w:adjustRightInd w:val="0"/>
        <w:spacing w:line="276" w:lineRule="auto"/>
        <w:jc w:val="both"/>
      </w:pPr>
      <w:r>
        <w:t xml:space="preserve"> </w:t>
      </w:r>
      <w:r w:rsidR="00105636">
        <w:t xml:space="preserve"> 1</w:t>
      </w:r>
      <w:r w:rsidR="004C1CA6">
        <w:t>8</w:t>
      </w:r>
      <w:r>
        <w:t xml:space="preserve">.7 O regime Jurídico dos candidatos aprovados no Processo Seletivo Simplificado será o Administrativo Lei Complementar Municipal nº 028, amparado pelos artigos 268, 269 e 270, sob a forma de prestação de serviços e não gera vínculo empregatício podendo ser rescindido por ambas as partes a qualquer momento sem direito a indenizações ou a verbas rescisórias. </w:t>
      </w:r>
    </w:p>
    <w:p w:rsidR="005F68EE" w:rsidRDefault="00105636" w:rsidP="005F68EE">
      <w:pPr>
        <w:autoSpaceDE w:val="0"/>
        <w:autoSpaceDN w:val="0"/>
        <w:adjustRightInd w:val="0"/>
        <w:spacing w:line="276" w:lineRule="auto"/>
        <w:jc w:val="both"/>
      </w:pPr>
      <w:r>
        <w:t>1</w:t>
      </w:r>
      <w:r w:rsidR="004C1CA6">
        <w:t>8</w:t>
      </w:r>
      <w:r w:rsidR="005F68EE">
        <w:t>.8 Os candidatos classificados no Processo Seletivo Simplificado serão admitidos sob o regime administrativo, nos termos da Legislação Municipal.</w:t>
      </w:r>
    </w:p>
    <w:p w:rsidR="005F68EE" w:rsidRDefault="004C1CA6" w:rsidP="005F68EE">
      <w:pPr>
        <w:autoSpaceDE w:val="0"/>
        <w:autoSpaceDN w:val="0"/>
        <w:adjustRightInd w:val="0"/>
        <w:spacing w:line="276" w:lineRule="auto"/>
        <w:jc w:val="both"/>
      </w:pPr>
      <w:r>
        <w:t xml:space="preserve"> 8</w:t>
      </w:r>
      <w:r w:rsidR="00105636">
        <w:t>9</w:t>
      </w:r>
      <w:r w:rsidR="005F68EE">
        <w:t xml:space="preserve">.9 Os servidores contratados através deste Processo Seletivo Simplificado serão vinculados ao Regime Geral Previdenciário Social (INSS). </w:t>
      </w:r>
    </w:p>
    <w:p w:rsidR="005F68EE" w:rsidRDefault="004C1CA6" w:rsidP="005F68EE">
      <w:pPr>
        <w:autoSpaceDE w:val="0"/>
        <w:autoSpaceDN w:val="0"/>
        <w:adjustRightInd w:val="0"/>
        <w:spacing w:line="276" w:lineRule="auto"/>
        <w:jc w:val="both"/>
      </w:pPr>
      <w:r>
        <w:t>18</w:t>
      </w:r>
      <w:r w:rsidR="005F68EE">
        <w:t xml:space="preserve">.10. A convocação para admissão dos candidatos habilitados obedecerá rigorosamente à ordem de classificação, não gerando o fato de aprovação, direito à contratação. Os aprovados serão chamados conforme as necessidades locais, a critério da Prefeitura Municipal. </w:t>
      </w:r>
    </w:p>
    <w:p w:rsidR="005F68EE" w:rsidRDefault="00105636" w:rsidP="005F68EE">
      <w:pPr>
        <w:autoSpaceDE w:val="0"/>
        <w:autoSpaceDN w:val="0"/>
        <w:adjustRightInd w:val="0"/>
        <w:spacing w:line="276" w:lineRule="auto"/>
        <w:jc w:val="both"/>
      </w:pPr>
      <w:r>
        <w:t>1</w:t>
      </w:r>
      <w:r w:rsidR="004C1CA6">
        <w:t>8</w:t>
      </w:r>
      <w:r w:rsidR="005F68EE">
        <w:t xml:space="preserve">.11. Quando convocado, o candidato aprovado terá o prazo máximo de 10 (dez) dias úteis para se apresentar. </w:t>
      </w:r>
    </w:p>
    <w:p w:rsidR="005F68EE" w:rsidRDefault="00822A93" w:rsidP="005F68EE">
      <w:pPr>
        <w:autoSpaceDE w:val="0"/>
        <w:autoSpaceDN w:val="0"/>
        <w:adjustRightInd w:val="0"/>
        <w:spacing w:line="276" w:lineRule="auto"/>
        <w:jc w:val="both"/>
      </w:pPr>
      <w:r>
        <w:t>1</w:t>
      </w:r>
      <w:r w:rsidR="004C1CA6">
        <w:t>8</w:t>
      </w:r>
      <w:r w:rsidR="005F68EE">
        <w:t>.12. Ficam impedidos de participar do certame aqueles que possuam a relação de parentesco com os membros da Comissão Organizadora conforme disciplina os artigos 1591 a 1595 do Novo Código Civil. Constatado o parentesco a tempo, o candidato terá sua inscrição indeferida, e se verificado posteriormente à homologação, o candidato será eliminado do certame, sem prejuízo das medidas administrativas e judiciais cabíveis.</w:t>
      </w:r>
    </w:p>
    <w:p w:rsidR="005F68EE" w:rsidRDefault="00822A93" w:rsidP="005F68EE">
      <w:pPr>
        <w:autoSpaceDE w:val="0"/>
        <w:autoSpaceDN w:val="0"/>
        <w:adjustRightInd w:val="0"/>
        <w:spacing w:line="276" w:lineRule="auto"/>
        <w:jc w:val="both"/>
      </w:pPr>
      <w:r>
        <w:lastRenderedPageBreak/>
        <w:t>1</w:t>
      </w:r>
      <w:r w:rsidR="004C1CA6">
        <w:t>8</w:t>
      </w:r>
      <w:r w:rsidR="005F68EE">
        <w:t xml:space="preserve">.13. Para efeito de admissão, fica o candidato convocado, sujeito à aprovação em exame de saúde, elaborado por médicos especialmente designados pela Prefeitura Municipal de Juara– MT e apresentação de documentos legais que lhe forem exigidos. </w:t>
      </w:r>
    </w:p>
    <w:p w:rsidR="005F68EE" w:rsidRDefault="00822A93" w:rsidP="005F68EE">
      <w:pPr>
        <w:autoSpaceDE w:val="0"/>
        <w:autoSpaceDN w:val="0"/>
        <w:adjustRightInd w:val="0"/>
        <w:spacing w:line="276" w:lineRule="auto"/>
        <w:jc w:val="both"/>
      </w:pPr>
      <w:r>
        <w:t>1</w:t>
      </w:r>
      <w:r w:rsidR="004C1CA6">
        <w:t>8</w:t>
      </w:r>
      <w:r w:rsidR="005F68EE">
        <w:t>.14. Todos os casos, problemas ou questões que surgirem e que não tenham sido expressamente previstos no presente Edital e Lei Orgânica Municipal serão resolvidos pela da Comissão Especial de Processo Seletivo Simplificado.</w:t>
      </w:r>
    </w:p>
    <w:p w:rsidR="005F68EE" w:rsidRDefault="00822A93" w:rsidP="005F68EE">
      <w:pPr>
        <w:autoSpaceDE w:val="0"/>
        <w:autoSpaceDN w:val="0"/>
        <w:adjustRightInd w:val="0"/>
        <w:spacing w:line="276" w:lineRule="auto"/>
        <w:jc w:val="both"/>
      </w:pPr>
      <w:r>
        <w:t>1</w:t>
      </w:r>
      <w:r w:rsidR="004C1CA6">
        <w:t>8</w:t>
      </w:r>
      <w:r w:rsidR="005F68EE">
        <w:t>.15. Os vencimentos constantes nos anexos são referente a data do presente Edital</w:t>
      </w:r>
    </w:p>
    <w:p w:rsidR="005F68EE" w:rsidRDefault="005F68EE" w:rsidP="005F68EE"/>
    <w:p w:rsidR="005F68EE" w:rsidRDefault="005F68EE" w:rsidP="005F68EE"/>
    <w:p w:rsidR="005F68EE" w:rsidRPr="006F1914" w:rsidRDefault="006F1914" w:rsidP="006F1914">
      <w:pPr>
        <w:jc w:val="right"/>
        <w:rPr>
          <w:b/>
        </w:rPr>
      </w:pPr>
      <w:r w:rsidRPr="006F1914">
        <w:rPr>
          <w:b/>
        </w:rPr>
        <w:t>Juara-MT., 08 de Agosto de 2023.</w:t>
      </w:r>
    </w:p>
    <w:p w:rsidR="00822A93" w:rsidRDefault="00822A93" w:rsidP="005F68EE"/>
    <w:p w:rsidR="006F1914" w:rsidRDefault="006F1914" w:rsidP="005F68EE"/>
    <w:p w:rsidR="006F1914" w:rsidRDefault="006F1914" w:rsidP="005F68EE"/>
    <w:p w:rsidR="006F1914" w:rsidRDefault="006F1914" w:rsidP="005F68EE"/>
    <w:p w:rsidR="00822A93" w:rsidRPr="006F1914" w:rsidRDefault="00822A93" w:rsidP="005F68EE">
      <w:pPr>
        <w:rPr>
          <w:rFonts w:ascii="Cambria" w:hAnsi="Cambria"/>
          <w:b/>
        </w:rPr>
      </w:pPr>
    </w:p>
    <w:p w:rsidR="00822A93" w:rsidRPr="006F1914" w:rsidRDefault="006F1914" w:rsidP="006F1914">
      <w:pPr>
        <w:jc w:val="center"/>
        <w:rPr>
          <w:rFonts w:ascii="Cambria" w:hAnsi="Cambria"/>
          <w:b/>
        </w:rPr>
      </w:pPr>
      <w:r w:rsidRPr="006F1914">
        <w:rPr>
          <w:rFonts w:ascii="Cambria" w:hAnsi="Cambria"/>
          <w:b/>
        </w:rPr>
        <w:t>CARLOS AMADEU SIRENA</w:t>
      </w:r>
    </w:p>
    <w:p w:rsidR="006F1914" w:rsidRPr="006F1914" w:rsidRDefault="006F1914" w:rsidP="006F1914">
      <w:pPr>
        <w:jc w:val="center"/>
        <w:rPr>
          <w:rFonts w:ascii="Cambria" w:hAnsi="Cambria"/>
          <w:b/>
        </w:rPr>
      </w:pPr>
      <w:r w:rsidRPr="006F1914">
        <w:rPr>
          <w:rFonts w:ascii="Cambria" w:hAnsi="Cambria"/>
          <w:b/>
        </w:rPr>
        <w:t xml:space="preserve">PREFEITO MUNICIPAL DE JUARA </w:t>
      </w: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5F68EE" w:rsidRDefault="005F68EE" w:rsidP="005F68EE"/>
    <w:p w:rsidR="005F68EE" w:rsidRDefault="005F68EE" w:rsidP="005F68EE"/>
    <w:p w:rsidR="005F68EE" w:rsidRPr="00822A93" w:rsidRDefault="005F68EE" w:rsidP="00822A93">
      <w:pPr>
        <w:autoSpaceDE w:val="0"/>
        <w:autoSpaceDN w:val="0"/>
        <w:adjustRightInd w:val="0"/>
        <w:spacing w:line="276" w:lineRule="auto"/>
        <w:jc w:val="center"/>
        <w:rPr>
          <w:b/>
        </w:rPr>
      </w:pPr>
      <w:r w:rsidRPr="00822A93">
        <w:rPr>
          <w:b/>
        </w:rPr>
        <w:t>ANEXO I</w:t>
      </w:r>
    </w:p>
    <w:p w:rsidR="005F68EE" w:rsidRPr="00822A93" w:rsidRDefault="005F68EE" w:rsidP="00822A93">
      <w:pPr>
        <w:autoSpaceDE w:val="0"/>
        <w:autoSpaceDN w:val="0"/>
        <w:adjustRightInd w:val="0"/>
        <w:spacing w:line="276" w:lineRule="auto"/>
        <w:jc w:val="center"/>
        <w:rPr>
          <w:b/>
        </w:rPr>
      </w:pPr>
      <w:r w:rsidRPr="00822A93">
        <w:rPr>
          <w:b/>
        </w:rPr>
        <w:t>DOS CARGOS</w:t>
      </w:r>
    </w:p>
    <w:p w:rsidR="005F68EE" w:rsidRPr="00822A93" w:rsidRDefault="00822A93" w:rsidP="00822A93">
      <w:pPr>
        <w:autoSpaceDE w:val="0"/>
        <w:autoSpaceDN w:val="0"/>
        <w:adjustRightInd w:val="0"/>
        <w:spacing w:line="276" w:lineRule="auto"/>
        <w:jc w:val="center"/>
        <w:rPr>
          <w:b/>
        </w:rPr>
      </w:pPr>
      <w:r>
        <w:rPr>
          <w:b/>
        </w:rPr>
        <w:t xml:space="preserve">SECRETARIA MUNICIPAL DE SAÚDE </w:t>
      </w:r>
    </w:p>
    <w:tbl>
      <w:tblPr>
        <w:tblStyle w:val="Tabelacomgrade"/>
        <w:tblW w:w="0" w:type="auto"/>
        <w:tblLook w:val="04A0" w:firstRow="1" w:lastRow="0" w:firstColumn="1" w:lastColumn="0" w:noHBand="0" w:noVBand="1"/>
      </w:tblPr>
      <w:tblGrid>
        <w:gridCol w:w="2310"/>
        <w:gridCol w:w="3468"/>
        <w:gridCol w:w="1418"/>
        <w:gridCol w:w="951"/>
        <w:gridCol w:w="1991"/>
      </w:tblGrid>
      <w:tr w:rsidR="005F68EE" w:rsidTr="00561360">
        <w:tc>
          <w:tcPr>
            <w:tcW w:w="2310" w:type="dxa"/>
            <w:vAlign w:val="center"/>
          </w:tcPr>
          <w:p w:rsidR="005F68EE" w:rsidRPr="00822A93" w:rsidRDefault="005F68EE" w:rsidP="00AD1FE7">
            <w:pPr>
              <w:spacing w:line="276" w:lineRule="auto"/>
              <w:jc w:val="center"/>
              <w:rPr>
                <w:b/>
                <w:sz w:val="20"/>
                <w:szCs w:val="20"/>
                <w:lang w:eastAsia="en-US"/>
              </w:rPr>
            </w:pPr>
            <w:r w:rsidRPr="00822A93">
              <w:rPr>
                <w:b/>
                <w:sz w:val="20"/>
                <w:szCs w:val="20"/>
                <w:lang w:eastAsia="en-US"/>
              </w:rPr>
              <w:t>Cargo</w:t>
            </w:r>
          </w:p>
        </w:tc>
        <w:tc>
          <w:tcPr>
            <w:tcW w:w="3468" w:type="dxa"/>
            <w:vAlign w:val="center"/>
          </w:tcPr>
          <w:p w:rsidR="005F68EE" w:rsidRPr="00822A93" w:rsidRDefault="005F68EE" w:rsidP="00AD1FE7">
            <w:pPr>
              <w:spacing w:line="276" w:lineRule="auto"/>
              <w:jc w:val="center"/>
              <w:rPr>
                <w:b/>
                <w:sz w:val="20"/>
                <w:szCs w:val="20"/>
                <w:lang w:eastAsia="en-US"/>
              </w:rPr>
            </w:pPr>
            <w:r w:rsidRPr="00822A93">
              <w:rPr>
                <w:b/>
                <w:sz w:val="20"/>
                <w:szCs w:val="20"/>
                <w:lang w:eastAsia="en-US"/>
              </w:rPr>
              <w:t>Requisito / Escolaridade</w:t>
            </w:r>
          </w:p>
        </w:tc>
        <w:tc>
          <w:tcPr>
            <w:tcW w:w="1418" w:type="dxa"/>
            <w:vAlign w:val="center"/>
          </w:tcPr>
          <w:p w:rsidR="005F68EE" w:rsidRPr="00822A93" w:rsidRDefault="005F68EE" w:rsidP="00AD1FE7">
            <w:pPr>
              <w:spacing w:line="276" w:lineRule="auto"/>
              <w:jc w:val="center"/>
              <w:rPr>
                <w:b/>
                <w:sz w:val="20"/>
                <w:szCs w:val="20"/>
                <w:lang w:eastAsia="en-US"/>
              </w:rPr>
            </w:pPr>
            <w:r w:rsidRPr="00822A93">
              <w:rPr>
                <w:b/>
                <w:sz w:val="20"/>
                <w:szCs w:val="20"/>
                <w:lang w:eastAsia="en-US"/>
              </w:rPr>
              <w:t>Carga Horária</w:t>
            </w:r>
          </w:p>
          <w:p w:rsidR="005F68EE" w:rsidRPr="00822A93" w:rsidRDefault="005F68EE" w:rsidP="00AD1FE7">
            <w:pPr>
              <w:spacing w:line="276" w:lineRule="auto"/>
              <w:jc w:val="center"/>
              <w:rPr>
                <w:b/>
                <w:sz w:val="20"/>
                <w:szCs w:val="20"/>
                <w:lang w:eastAsia="en-US"/>
              </w:rPr>
            </w:pPr>
            <w:r w:rsidRPr="00822A93">
              <w:rPr>
                <w:b/>
                <w:sz w:val="20"/>
                <w:szCs w:val="20"/>
                <w:lang w:eastAsia="en-US"/>
              </w:rPr>
              <w:t>Semanais</w:t>
            </w:r>
          </w:p>
        </w:tc>
        <w:tc>
          <w:tcPr>
            <w:tcW w:w="951" w:type="dxa"/>
            <w:vAlign w:val="center"/>
          </w:tcPr>
          <w:p w:rsidR="005F68EE" w:rsidRPr="00822A93" w:rsidRDefault="005F68EE" w:rsidP="00AD1FE7">
            <w:pPr>
              <w:spacing w:line="276" w:lineRule="auto"/>
              <w:jc w:val="center"/>
              <w:rPr>
                <w:b/>
                <w:sz w:val="20"/>
                <w:szCs w:val="20"/>
                <w:lang w:eastAsia="en-US"/>
              </w:rPr>
            </w:pPr>
            <w:r w:rsidRPr="00822A93">
              <w:rPr>
                <w:b/>
                <w:sz w:val="20"/>
                <w:szCs w:val="20"/>
                <w:lang w:eastAsia="en-US"/>
              </w:rPr>
              <w:t>Vagas</w:t>
            </w:r>
          </w:p>
        </w:tc>
        <w:tc>
          <w:tcPr>
            <w:tcW w:w="1991" w:type="dxa"/>
            <w:vAlign w:val="center"/>
          </w:tcPr>
          <w:p w:rsidR="005F68EE" w:rsidRPr="00822A93" w:rsidRDefault="005F68EE" w:rsidP="00AD1FE7">
            <w:pPr>
              <w:spacing w:line="276" w:lineRule="auto"/>
              <w:jc w:val="center"/>
              <w:rPr>
                <w:b/>
                <w:sz w:val="20"/>
                <w:szCs w:val="20"/>
                <w:lang w:eastAsia="en-US"/>
              </w:rPr>
            </w:pPr>
            <w:r w:rsidRPr="00822A93">
              <w:rPr>
                <w:b/>
                <w:sz w:val="20"/>
                <w:szCs w:val="20"/>
                <w:lang w:eastAsia="en-US"/>
              </w:rPr>
              <w:t>Vencimento</w:t>
            </w:r>
          </w:p>
        </w:tc>
      </w:tr>
      <w:tr w:rsidR="005F68EE" w:rsidTr="00561360">
        <w:tc>
          <w:tcPr>
            <w:tcW w:w="2310" w:type="dxa"/>
            <w:vAlign w:val="center"/>
          </w:tcPr>
          <w:p w:rsidR="005F68EE" w:rsidRPr="00822A93" w:rsidRDefault="005F68EE" w:rsidP="00AD1FE7">
            <w:pPr>
              <w:jc w:val="center"/>
              <w:rPr>
                <w:sz w:val="20"/>
                <w:szCs w:val="20"/>
                <w:lang w:eastAsia="en-US"/>
              </w:rPr>
            </w:pPr>
            <w:r w:rsidRPr="00822A93">
              <w:rPr>
                <w:sz w:val="20"/>
                <w:szCs w:val="20"/>
                <w:lang w:eastAsia="en-US"/>
              </w:rPr>
              <w:t>ENFERMEIRO</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Ensino Superior Completo em Enfermagem</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5F68EE" w:rsidP="00AD1FE7">
            <w:pPr>
              <w:jc w:val="center"/>
              <w:rPr>
                <w:sz w:val="20"/>
                <w:szCs w:val="20"/>
                <w:lang w:eastAsia="en-US"/>
              </w:rPr>
            </w:pPr>
            <w:r w:rsidRPr="00822A93">
              <w:rPr>
                <w:sz w:val="20"/>
                <w:szCs w:val="20"/>
                <w:lang w:eastAsia="en-US"/>
              </w:rPr>
              <w:t>40 horas</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jc w:val="center"/>
              <w:rPr>
                <w:sz w:val="20"/>
                <w:szCs w:val="20"/>
                <w:lang w:eastAsia="en-US"/>
              </w:rPr>
            </w:pPr>
            <w:r>
              <w:rPr>
                <w:sz w:val="20"/>
                <w:szCs w:val="20"/>
                <w:lang w:eastAsia="en-US"/>
              </w:rPr>
              <w:t>R$ 5.999,96</w:t>
            </w:r>
          </w:p>
        </w:tc>
      </w:tr>
      <w:tr w:rsidR="005F68EE" w:rsidTr="00561360">
        <w:tc>
          <w:tcPr>
            <w:tcW w:w="2310" w:type="dxa"/>
          </w:tcPr>
          <w:p w:rsidR="005F68EE" w:rsidRPr="00822A93" w:rsidRDefault="005F68EE" w:rsidP="00822A93">
            <w:pPr>
              <w:rPr>
                <w:sz w:val="20"/>
                <w:szCs w:val="20"/>
                <w:lang w:eastAsia="en-US"/>
              </w:rPr>
            </w:pPr>
          </w:p>
          <w:p w:rsidR="005F68EE" w:rsidRPr="00822A93" w:rsidRDefault="005F68EE" w:rsidP="00AD1FE7">
            <w:pPr>
              <w:jc w:val="center"/>
              <w:rPr>
                <w:bCs/>
                <w:sz w:val="20"/>
                <w:szCs w:val="20"/>
                <w:lang w:val="en-US" w:eastAsia="en-US"/>
              </w:rPr>
            </w:pPr>
            <w:r w:rsidRPr="00822A93">
              <w:rPr>
                <w:bCs/>
                <w:sz w:val="20"/>
                <w:szCs w:val="20"/>
                <w:lang w:val="en-US" w:eastAsia="en-US"/>
              </w:rPr>
              <w:t>FISIOTERAPEUTA</w:t>
            </w:r>
          </w:p>
        </w:tc>
        <w:tc>
          <w:tcPr>
            <w:tcW w:w="3468" w:type="dxa"/>
          </w:tcPr>
          <w:p w:rsidR="005F68EE" w:rsidRPr="00822A93" w:rsidRDefault="005F68EE" w:rsidP="00AD1FE7">
            <w:pPr>
              <w:jc w:val="center"/>
              <w:rPr>
                <w:sz w:val="20"/>
                <w:szCs w:val="20"/>
                <w:lang w:eastAsia="en-US"/>
              </w:rPr>
            </w:pPr>
            <w:r w:rsidRPr="00822A93">
              <w:rPr>
                <w:sz w:val="20"/>
                <w:szCs w:val="20"/>
                <w:lang w:eastAsia="en-US"/>
              </w:rPr>
              <w:t>Ensino Superior Completo em Fisioterapia</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tcPr>
          <w:p w:rsidR="005F68EE" w:rsidRPr="00822A93" w:rsidRDefault="005F68EE" w:rsidP="00AD1FE7">
            <w:pPr>
              <w:jc w:val="center"/>
              <w:rPr>
                <w:sz w:val="20"/>
                <w:szCs w:val="20"/>
                <w:lang w:eastAsia="en-US"/>
              </w:rPr>
            </w:pPr>
          </w:p>
          <w:p w:rsidR="005F68EE" w:rsidRPr="00822A93" w:rsidRDefault="008279A9" w:rsidP="00AD1FE7">
            <w:pPr>
              <w:jc w:val="center"/>
              <w:rPr>
                <w:sz w:val="20"/>
                <w:szCs w:val="20"/>
                <w:lang w:eastAsia="en-US"/>
              </w:rPr>
            </w:pPr>
            <w:r>
              <w:rPr>
                <w:sz w:val="20"/>
                <w:szCs w:val="20"/>
                <w:lang w:eastAsia="en-US"/>
              </w:rPr>
              <w:t>4</w:t>
            </w:r>
            <w:r w:rsidR="005F68EE" w:rsidRPr="00822A93">
              <w:rPr>
                <w:sz w:val="20"/>
                <w:szCs w:val="20"/>
                <w:lang w:eastAsia="en-US"/>
              </w:rPr>
              <w:t>0 horas</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5F68EE" w:rsidTr="00561360">
        <w:tc>
          <w:tcPr>
            <w:tcW w:w="2310" w:type="dxa"/>
            <w:vAlign w:val="center"/>
          </w:tcPr>
          <w:p w:rsidR="005F68EE" w:rsidRPr="00822A93" w:rsidRDefault="005F68EE" w:rsidP="00822A93">
            <w:pPr>
              <w:rPr>
                <w:sz w:val="20"/>
                <w:szCs w:val="20"/>
                <w:lang w:eastAsia="en-US"/>
              </w:rPr>
            </w:pPr>
          </w:p>
          <w:p w:rsidR="005F68EE" w:rsidRPr="00822A93" w:rsidRDefault="00822A93" w:rsidP="00AD1FE7">
            <w:pPr>
              <w:jc w:val="center"/>
              <w:rPr>
                <w:sz w:val="20"/>
                <w:szCs w:val="20"/>
                <w:lang w:eastAsia="en-US"/>
              </w:rPr>
            </w:pPr>
            <w:r w:rsidRPr="00822A93">
              <w:rPr>
                <w:sz w:val="20"/>
                <w:szCs w:val="20"/>
                <w:lang w:eastAsia="en-US"/>
              </w:rPr>
              <w:t xml:space="preserve">     F</w:t>
            </w:r>
            <w:r w:rsidR="005F68EE" w:rsidRPr="00822A93">
              <w:rPr>
                <w:sz w:val="20"/>
                <w:szCs w:val="20"/>
                <w:lang w:eastAsia="en-US"/>
              </w:rPr>
              <w:t>ARMACÊUTICO</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Ensino Superior Completo em Farmácia</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5F68EE" w:rsidP="00AD1FE7">
            <w:pPr>
              <w:jc w:val="center"/>
              <w:rPr>
                <w:sz w:val="20"/>
                <w:szCs w:val="20"/>
                <w:lang w:eastAsia="en-US"/>
              </w:rPr>
            </w:pPr>
            <w:r w:rsidRPr="00822A93">
              <w:rPr>
                <w:sz w:val="20"/>
                <w:szCs w:val="20"/>
                <w:lang w:eastAsia="en-US"/>
              </w:rPr>
              <w:t>40 horas</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5F68EE" w:rsidTr="00561360">
        <w:tc>
          <w:tcPr>
            <w:tcW w:w="2310" w:type="dxa"/>
            <w:vAlign w:val="center"/>
          </w:tcPr>
          <w:p w:rsidR="005F68EE" w:rsidRPr="00822A93" w:rsidRDefault="005F68EE" w:rsidP="00AD1FE7">
            <w:pPr>
              <w:spacing w:line="276" w:lineRule="auto"/>
              <w:jc w:val="center"/>
              <w:rPr>
                <w:sz w:val="20"/>
                <w:szCs w:val="20"/>
              </w:rPr>
            </w:pPr>
            <w:r w:rsidRPr="00822A93">
              <w:rPr>
                <w:sz w:val="20"/>
                <w:szCs w:val="20"/>
                <w:lang w:eastAsia="en-US"/>
              </w:rPr>
              <w:t>FONOAUDIÓLOGO</w:t>
            </w:r>
          </w:p>
        </w:tc>
        <w:tc>
          <w:tcPr>
            <w:tcW w:w="3468"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Ensino Superior Completo em Fonoaudiologia</w:t>
            </w:r>
          </w:p>
          <w:p w:rsidR="005F68EE" w:rsidRPr="00822A93" w:rsidRDefault="005F68EE" w:rsidP="00AD1FE7">
            <w:pPr>
              <w:spacing w:line="276" w:lineRule="auto"/>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40 horas</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spacing w:line="276" w:lineRule="auto"/>
              <w:jc w:val="center"/>
              <w:rPr>
                <w:sz w:val="20"/>
                <w:szCs w:val="20"/>
                <w:lang w:eastAsia="en-US"/>
              </w:rPr>
            </w:pPr>
            <w:r>
              <w:rPr>
                <w:color w:val="000000"/>
                <w:sz w:val="20"/>
                <w:szCs w:val="20"/>
                <w:shd w:val="clear" w:color="auto" w:fill="FFFFFF"/>
              </w:rPr>
              <w:t>R$ 5.081,62</w:t>
            </w:r>
          </w:p>
        </w:tc>
      </w:tr>
      <w:tr w:rsidR="005F68EE" w:rsidTr="00561360">
        <w:tc>
          <w:tcPr>
            <w:tcW w:w="2310" w:type="dxa"/>
            <w:vAlign w:val="center"/>
          </w:tcPr>
          <w:p w:rsidR="005F68EE" w:rsidRPr="00822A93" w:rsidRDefault="005F68EE" w:rsidP="00AD1FE7">
            <w:pPr>
              <w:jc w:val="center"/>
              <w:rPr>
                <w:sz w:val="20"/>
                <w:szCs w:val="20"/>
                <w:lang w:eastAsia="en-US"/>
              </w:rPr>
            </w:pPr>
            <w:r w:rsidRPr="00822A93">
              <w:rPr>
                <w:sz w:val="20"/>
                <w:szCs w:val="20"/>
                <w:lang w:eastAsia="en-US"/>
              </w:rPr>
              <w:t>ODONTÓLOGO</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Ensino Superior Completo em Odontologia</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5F68EE" w:rsidP="00AD1FE7">
            <w:pPr>
              <w:jc w:val="center"/>
              <w:rPr>
                <w:sz w:val="20"/>
                <w:szCs w:val="20"/>
                <w:lang w:eastAsia="en-US"/>
              </w:rPr>
            </w:pPr>
            <w:r w:rsidRPr="00822A93">
              <w:rPr>
                <w:sz w:val="20"/>
                <w:szCs w:val="20"/>
                <w:lang w:eastAsia="en-US"/>
              </w:rPr>
              <w:t>40 horas</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5F68EE" w:rsidTr="00561360">
        <w:tc>
          <w:tcPr>
            <w:tcW w:w="2310" w:type="dxa"/>
            <w:vAlign w:val="center"/>
          </w:tcPr>
          <w:p w:rsidR="005F68EE" w:rsidRPr="00822A93" w:rsidRDefault="005F68EE" w:rsidP="00AD1FE7">
            <w:pPr>
              <w:jc w:val="center"/>
              <w:rPr>
                <w:sz w:val="20"/>
                <w:szCs w:val="20"/>
                <w:lang w:eastAsia="en-US"/>
              </w:rPr>
            </w:pPr>
            <w:r w:rsidRPr="00822A93">
              <w:rPr>
                <w:sz w:val="20"/>
                <w:szCs w:val="20"/>
                <w:lang w:eastAsia="en-US"/>
              </w:rPr>
              <w:t>TERAPEUTA OCUPACIONAL</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Ensino Superior Completo em Terapia Ocupacional</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8279A9" w:rsidP="00AD1FE7">
            <w:pPr>
              <w:jc w:val="center"/>
              <w:rPr>
                <w:sz w:val="20"/>
                <w:szCs w:val="20"/>
                <w:lang w:eastAsia="en-US"/>
              </w:rPr>
            </w:pPr>
            <w:r>
              <w:rPr>
                <w:sz w:val="20"/>
                <w:szCs w:val="20"/>
                <w:lang w:eastAsia="en-US"/>
              </w:rPr>
              <w:t xml:space="preserve">40 horas </w:t>
            </w:r>
          </w:p>
        </w:tc>
        <w:tc>
          <w:tcPr>
            <w:tcW w:w="951" w:type="dxa"/>
            <w:vAlign w:val="center"/>
          </w:tcPr>
          <w:p w:rsidR="005F68EE" w:rsidRPr="00822A93" w:rsidRDefault="005F68EE" w:rsidP="00AD1FE7">
            <w:pPr>
              <w:jc w:val="center"/>
              <w:rPr>
                <w:sz w:val="20"/>
                <w:szCs w:val="20"/>
                <w:lang w:eastAsia="en-US"/>
              </w:rPr>
            </w:pPr>
            <w:r w:rsidRPr="00822A93">
              <w:rPr>
                <w:sz w:val="20"/>
                <w:szCs w:val="20"/>
                <w:lang w:eastAsia="en-US"/>
              </w:rPr>
              <w:t>CR</w:t>
            </w:r>
          </w:p>
        </w:tc>
        <w:tc>
          <w:tcPr>
            <w:tcW w:w="1991" w:type="dxa"/>
          </w:tcPr>
          <w:p w:rsidR="005F68EE" w:rsidRPr="00822A93" w:rsidRDefault="00D52CD1" w:rsidP="00D52CD1">
            <w:pPr>
              <w:jc w:val="center"/>
              <w:rPr>
                <w:sz w:val="20"/>
                <w:szCs w:val="20"/>
                <w:lang w:eastAsia="en-US"/>
              </w:rPr>
            </w:pPr>
            <w:r>
              <w:rPr>
                <w:sz w:val="20"/>
                <w:szCs w:val="20"/>
                <w:lang w:eastAsia="en-US"/>
              </w:rPr>
              <w:t>R$ 5.081,62</w:t>
            </w:r>
          </w:p>
        </w:tc>
      </w:tr>
      <w:tr w:rsidR="005F68EE" w:rsidTr="00561360">
        <w:tc>
          <w:tcPr>
            <w:tcW w:w="2310" w:type="dxa"/>
            <w:vAlign w:val="center"/>
          </w:tcPr>
          <w:p w:rsidR="005F68EE" w:rsidRPr="00822A93" w:rsidRDefault="005F68EE" w:rsidP="00AD1FE7">
            <w:pPr>
              <w:jc w:val="center"/>
              <w:rPr>
                <w:sz w:val="20"/>
                <w:szCs w:val="20"/>
                <w:lang w:eastAsia="en-US"/>
              </w:rPr>
            </w:pPr>
            <w:r w:rsidRPr="00822A93">
              <w:rPr>
                <w:sz w:val="20"/>
                <w:szCs w:val="20"/>
                <w:lang w:eastAsia="en-US"/>
              </w:rPr>
              <w:t>TÉCNICO EM RADIOLOGIA</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Curso Técnico em Radiologia</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8279A9" w:rsidP="008279A9">
            <w:pPr>
              <w:rPr>
                <w:sz w:val="20"/>
                <w:szCs w:val="20"/>
                <w:lang w:eastAsia="en-US"/>
              </w:rPr>
            </w:pPr>
            <w:r>
              <w:rPr>
                <w:sz w:val="20"/>
                <w:szCs w:val="20"/>
                <w:lang w:eastAsia="en-US"/>
              </w:rPr>
              <w:t xml:space="preserve">      30 horas </w:t>
            </w:r>
          </w:p>
        </w:tc>
        <w:tc>
          <w:tcPr>
            <w:tcW w:w="951" w:type="dxa"/>
            <w:vAlign w:val="center"/>
          </w:tcPr>
          <w:p w:rsidR="005F68EE" w:rsidRPr="00822A93" w:rsidRDefault="005F68EE" w:rsidP="00AD1FE7">
            <w:pPr>
              <w:spacing w:line="276" w:lineRule="auto"/>
              <w:jc w:val="center"/>
              <w:rPr>
                <w:sz w:val="20"/>
                <w:szCs w:val="20"/>
                <w:lang w:eastAsia="en-US"/>
              </w:rPr>
            </w:pPr>
            <w:r w:rsidRPr="00822A93">
              <w:rPr>
                <w:sz w:val="20"/>
                <w:szCs w:val="20"/>
                <w:lang w:eastAsia="en-US"/>
              </w:rPr>
              <w:t>CR</w:t>
            </w:r>
          </w:p>
        </w:tc>
        <w:tc>
          <w:tcPr>
            <w:tcW w:w="1991" w:type="dxa"/>
            <w:vAlign w:val="center"/>
          </w:tcPr>
          <w:p w:rsidR="005F68EE" w:rsidRPr="00822A93" w:rsidRDefault="00D52CD1" w:rsidP="00D52CD1">
            <w:pPr>
              <w:jc w:val="center"/>
              <w:rPr>
                <w:sz w:val="20"/>
                <w:szCs w:val="20"/>
                <w:lang w:eastAsia="en-US"/>
              </w:rPr>
            </w:pPr>
            <w:r>
              <w:rPr>
                <w:sz w:val="20"/>
                <w:szCs w:val="20"/>
                <w:lang w:eastAsia="en-US"/>
              </w:rPr>
              <w:t>R$ 2.117,35</w:t>
            </w:r>
          </w:p>
        </w:tc>
      </w:tr>
      <w:tr w:rsidR="00822A93" w:rsidTr="00561360">
        <w:tc>
          <w:tcPr>
            <w:tcW w:w="2310" w:type="dxa"/>
            <w:vAlign w:val="center"/>
          </w:tcPr>
          <w:p w:rsidR="00822A93" w:rsidRDefault="00822A93" w:rsidP="00AD1FE7">
            <w:pPr>
              <w:jc w:val="center"/>
              <w:rPr>
                <w:sz w:val="20"/>
                <w:szCs w:val="20"/>
                <w:lang w:eastAsia="en-US"/>
              </w:rPr>
            </w:pPr>
            <w:r>
              <w:rPr>
                <w:sz w:val="20"/>
                <w:szCs w:val="20"/>
                <w:lang w:eastAsia="en-US"/>
              </w:rPr>
              <w:t xml:space="preserve">MOTORISTA ONIBUS </w:t>
            </w:r>
            <w:r w:rsidR="00561360">
              <w:rPr>
                <w:sz w:val="20"/>
                <w:szCs w:val="20"/>
                <w:lang w:eastAsia="en-US"/>
              </w:rPr>
              <w:t xml:space="preserve">CAMINHÃO E CARRETA </w:t>
            </w:r>
          </w:p>
        </w:tc>
        <w:tc>
          <w:tcPr>
            <w:tcW w:w="3468" w:type="dxa"/>
            <w:vAlign w:val="center"/>
          </w:tcPr>
          <w:p w:rsidR="00822A93" w:rsidRPr="00822A93" w:rsidRDefault="008279A9" w:rsidP="008279A9">
            <w:pPr>
              <w:rPr>
                <w:sz w:val="20"/>
                <w:szCs w:val="20"/>
                <w:lang w:eastAsia="en-US"/>
              </w:rPr>
            </w:pPr>
            <w:r>
              <w:rPr>
                <w:sz w:val="20"/>
                <w:szCs w:val="20"/>
                <w:lang w:eastAsia="en-US"/>
              </w:rPr>
              <w:t xml:space="preserve">Alfabetizado – CNH D ou E – </w:t>
            </w:r>
          </w:p>
        </w:tc>
        <w:tc>
          <w:tcPr>
            <w:tcW w:w="1418" w:type="dxa"/>
            <w:vAlign w:val="center"/>
          </w:tcPr>
          <w:p w:rsidR="00822A93" w:rsidRDefault="00231F22" w:rsidP="00AD1FE7">
            <w:pPr>
              <w:jc w:val="center"/>
              <w:rPr>
                <w:sz w:val="20"/>
                <w:szCs w:val="20"/>
                <w:lang w:eastAsia="en-US"/>
              </w:rPr>
            </w:pPr>
            <w:r>
              <w:rPr>
                <w:sz w:val="20"/>
                <w:szCs w:val="20"/>
                <w:lang w:eastAsia="en-US"/>
              </w:rPr>
              <w:t xml:space="preserve">40 horas </w:t>
            </w:r>
          </w:p>
        </w:tc>
        <w:tc>
          <w:tcPr>
            <w:tcW w:w="951" w:type="dxa"/>
            <w:vAlign w:val="center"/>
          </w:tcPr>
          <w:p w:rsidR="00822A93" w:rsidRDefault="003D572B" w:rsidP="00AD1FE7">
            <w:pPr>
              <w:spacing w:line="276" w:lineRule="auto"/>
              <w:jc w:val="center"/>
              <w:rPr>
                <w:sz w:val="20"/>
                <w:szCs w:val="20"/>
                <w:lang w:eastAsia="en-US"/>
              </w:rPr>
            </w:pPr>
            <w:r>
              <w:rPr>
                <w:sz w:val="20"/>
                <w:szCs w:val="20"/>
                <w:lang w:eastAsia="en-US"/>
              </w:rPr>
              <w:t>CR</w:t>
            </w:r>
          </w:p>
        </w:tc>
        <w:tc>
          <w:tcPr>
            <w:tcW w:w="1991" w:type="dxa"/>
            <w:vAlign w:val="center"/>
          </w:tcPr>
          <w:p w:rsidR="00822A93" w:rsidRPr="00822A93" w:rsidRDefault="002456F6" w:rsidP="00D52CD1">
            <w:pPr>
              <w:jc w:val="center"/>
              <w:rPr>
                <w:sz w:val="20"/>
                <w:szCs w:val="20"/>
                <w:lang w:eastAsia="en-US"/>
              </w:rPr>
            </w:pPr>
            <w:r>
              <w:rPr>
                <w:sz w:val="20"/>
                <w:szCs w:val="20"/>
                <w:lang w:eastAsia="en-US"/>
              </w:rPr>
              <w:t>R$ 1.853,82</w:t>
            </w:r>
          </w:p>
        </w:tc>
      </w:tr>
      <w:tr w:rsidR="0081469A" w:rsidTr="00561360">
        <w:tc>
          <w:tcPr>
            <w:tcW w:w="2310" w:type="dxa"/>
            <w:vAlign w:val="center"/>
          </w:tcPr>
          <w:p w:rsidR="0081469A" w:rsidRDefault="0081469A" w:rsidP="00AD1FE7">
            <w:pPr>
              <w:jc w:val="center"/>
              <w:rPr>
                <w:sz w:val="20"/>
                <w:szCs w:val="20"/>
                <w:lang w:eastAsia="en-US"/>
              </w:rPr>
            </w:pPr>
            <w:r>
              <w:rPr>
                <w:sz w:val="20"/>
                <w:szCs w:val="20"/>
                <w:lang w:eastAsia="en-US"/>
              </w:rPr>
              <w:t xml:space="preserve">PSICOLOGO </w:t>
            </w:r>
          </w:p>
        </w:tc>
        <w:tc>
          <w:tcPr>
            <w:tcW w:w="3468" w:type="dxa"/>
            <w:vAlign w:val="center"/>
          </w:tcPr>
          <w:p w:rsidR="00561360" w:rsidRPr="00822A93" w:rsidRDefault="00561360" w:rsidP="00561360">
            <w:pPr>
              <w:jc w:val="center"/>
              <w:rPr>
                <w:sz w:val="20"/>
                <w:szCs w:val="20"/>
                <w:lang w:eastAsia="en-US"/>
              </w:rPr>
            </w:pPr>
            <w:r w:rsidRPr="00822A93">
              <w:rPr>
                <w:sz w:val="20"/>
                <w:szCs w:val="20"/>
                <w:lang w:eastAsia="en-US"/>
              </w:rPr>
              <w:t xml:space="preserve">Ensino </w:t>
            </w:r>
            <w:r>
              <w:rPr>
                <w:sz w:val="20"/>
                <w:szCs w:val="20"/>
                <w:lang w:eastAsia="en-US"/>
              </w:rPr>
              <w:t xml:space="preserve">Superior Completo em Psicologia </w:t>
            </w:r>
          </w:p>
          <w:p w:rsidR="0081469A" w:rsidRPr="00822A93" w:rsidRDefault="00561360" w:rsidP="00561360">
            <w:pPr>
              <w:jc w:val="center"/>
              <w:rPr>
                <w:sz w:val="20"/>
                <w:szCs w:val="20"/>
                <w:lang w:eastAsia="en-US"/>
              </w:rPr>
            </w:pPr>
            <w:r w:rsidRPr="00822A93">
              <w:rPr>
                <w:sz w:val="20"/>
                <w:szCs w:val="20"/>
                <w:lang w:eastAsia="en-US"/>
              </w:rPr>
              <w:t>Registro Ativo no Conselho da Classe</w:t>
            </w:r>
          </w:p>
        </w:tc>
        <w:tc>
          <w:tcPr>
            <w:tcW w:w="1418" w:type="dxa"/>
            <w:vAlign w:val="center"/>
          </w:tcPr>
          <w:p w:rsidR="0081469A" w:rsidRDefault="00231F22" w:rsidP="00AD1FE7">
            <w:pPr>
              <w:jc w:val="center"/>
              <w:rPr>
                <w:sz w:val="20"/>
                <w:szCs w:val="20"/>
                <w:lang w:eastAsia="en-US"/>
              </w:rPr>
            </w:pPr>
            <w:r>
              <w:rPr>
                <w:sz w:val="20"/>
                <w:szCs w:val="20"/>
                <w:lang w:eastAsia="en-US"/>
              </w:rPr>
              <w:t>40 horas</w:t>
            </w:r>
          </w:p>
        </w:tc>
        <w:tc>
          <w:tcPr>
            <w:tcW w:w="951" w:type="dxa"/>
            <w:vAlign w:val="center"/>
          </w:tcPr>
          <w:p w:rsidR="0081469A" w:rsidRDefault="003D572B" w:rsidP="00AD1FE7">
            <w:pPr>
              <w:spacing w:line="276" w:lineRule="auto"/>
              <w:jc w:val="center"/>
              <w:rPr>
                <w:sz w:val="20"/>
                <w:szCs w:val="20"/>
                <w:lang w:eastAsia="en-US"/>
              </w:rPr>
            </w:pPr>
            <w:r>
              <w:rPr>
                <w:sz w:val="20"/>
                <w:szCs w:val="20"/>
                <w:lang w:eastAsia="en-US"/>
              </w:rPr>
              <w:t>CR</w:t>
            </w:r>
          </w:p>
        </w:tc>
        <w:tc>
          <w:tcPr>
            <w:tcW w:w="1991" w:type="dxa"/>
            <w:vAlign w:val="center"/>
          </w:tcPr>
          <w:p w:rsidR="0081469A" w:rsidRPr="00822A93" w:rsidRDefault="00D52CD1" w:rsidP="00D52CD1">
            <w:pPr>
              <w:jc w:val="center"/>
              <w:rPr>
                <w:sz w:val="20"/>
                <w:szCs w:val="20"/>
                <w:lang w:eastAsia="en-US"/>
              </w:rPr>
            </w:pPr>
            <w:r>
              <w:rPr>
                <w:color w:val="000000"/>
                <w:sz w:val="20"/>
                <w:szCs w:val="20"/>
                <w:shd w:val="clear" w:color="auto" w:fill="FFFFFF"/>
              </w:rPr>
              <w:t>R$ 5.081,62</w:t>
            </w:r>
          </w:p>
        </w:tc>
      </w:tr>
      <w:tr w:rsidR="0081469A" w:rsidTr="00561360">
        <w:tc>
          <w:tcPr>
            <w:tcW w:w="2310" w:type="dxa"/>
            <w:vAlign w:val="center"/>
          </w:tcPr>
          <w:p w:rsidR="0081469A" w:rsidRDefault="0081469A" w:rsidP="00AD1FE7">
            <w:pPr>
              <w:jc w:val="center"/>
              <w:rPr>
                <w:sz w:val="20"/>
                <w:szCs w:val="20"/>
                <w:lang w:eastAsia="en-US"/>
              </w:rPr>
            </w:pPr>
            <w:r>
              <w:rPr>
                <w:sz w:val="20"/>
                <w:szCs w:val="20"/>
                <w:lang w:eastAsia="en-US"/>
              </w:rPr>
              <w:t xml:space="preserve">ASSISTENTE SOCIAL </w:t>
            </w:r>
          </w:p>
        </w:tc>
        <w:tc>
          <w:tcPr>
            <w:tcW w:w="3468" w:type="dxa"/>
            <w:vAlign w:val="center"/>
          </w:tcPr>
          <w:p w:rsidR="00561360" w:rsidRPr="00822A93" w:rsidRDefault="00561360" w:rsidP="00561360">
            <w:pPr>
              <w:jc w:val="center"/>
              <w:rPr>
                <w:sz w:val="20"/>
                <w:szCs w:val="20"/>
                <w:lang w:eastAsia="en-US"/>
              </w:rPr>
            </w:pPr>
            <w:r w:rsidRPr="00822A93">
              <w:rPr>
                <w:sz w:val="20"/>
                <w:szCs w:val="20"/>
                <w:lang w:eastAsia="en-US"/>
              </w:rPr>
              <w:t xml:space="preserve">Ensino </w:t>
            </w:r>
            <w:r>
              <w:rPr>
                <w:sz w:val="20"/>
                <w:szCs w:val="20"/>
                <w:lang w:eastAsia="en-US"/>
              </w:rPr>
              <w:t xml:space="preserve">Superior Completo em </w:t>
            </w:r>
            <w:proofErr w:type="spellStart"/>
            <w:r>
              <w:rPr>
                <w:sz w:val="20"/>
                <w:szCs w:val="20"/>
                <w:lang w:eastAsia="en-US"/>
              </w:rPr>
              <w:t>Assistencia</w:t>
            </w:r>
            <w:proofErr w:type="spellEnd"/>
            <w:r>
              <w:rPr>
                <w:sz w:val="20"/>
                <w:szCs w:val="20"/>
                <w:lang w:eastAsia="en-US"/>
              </w:rPr>
              <w:t xml:space="preserve"> Social </w:t>
            </w:r>
          </w:p>
          <w:p w:rsidR="0081469A" w:rsidRPr="00822A93" w:rsidRDefault="00561360" w:rsidP="00561360">
            <w:pPr>
              <w:jc w:val="center"/>
              <w:rPr>
                <w:sz w:val="20"/>
                <w:szCs w:val="20"/>
                <w:lang w:eastAsia="en-US"/>
              </w:rPr>
            </w:pPr>
            <w:r w:rsidRPr="00822A93">
              <w:rPr>
                <w:sz w:val="20"/>
                <w:szCs w:val="20"/>
                <w:lang w:eastAsia="en-US"/>
              </w:rPr>
              <w:t>Registro Ativo no Conselho da Classe</w:t>
            </w:r>
          </w:p>
        </w:tc>
        <w:tc>
          <w:tcPr>
            <w:tcW w:w="1418" w:type="dxa"/>
            <w:vAlign w:val="center"/>
          </w:tcPr>
          <w:p w:rsidR="0081469A" w:rsidRDefault="00231F22" w:rsidP="00AD1FE7">
            <w:pPr>
              <w:jc w:val="center"/>
              <w:rPr>
                <w:sz w:val="20"/>
                <w:szCs w:val="20"/>
                <w:lang w:eastAsia="en-US"/>
              </w:rPr>
            </w:pPr>
            <w:r>
              <w:rPr>
                <w:sz w:val="20"/>
                <w:szCs w:val="20"/>
                <w:lang w:eastAsia="en-US"/>
              </w:rPr>
              <w:t xml:space="preserve">30 horas </w:t>
            </w:r>
          </w:p>
        </w:tc>
        <w:tc>
          <w:tcPr>
            <w:tcW w:w="951" w:type="dxa"/>
            <w:vAlign w:val="center"/>
          </w:tcPr>
          <w:p w:rsidR="0081469A" w:rsidRPr="006D264A" w:rsidRDefault="003D572B" w:rsidP="00AD1FE7">
            <w:pPr>
              <w:spacing w:line="276" w:lineRule="auto"/>
              <w:jc w:val="center"/>
            </w:pPr>
            <w:r>
              <w:rPr>
                <w:sz w:val="20"/>
                <w:szCs w:val="20"/>
                <w:lang w:eastAsia="en-US"/>
              </w:rPr>
              <w:t>CR</w:t>
            </w:r>
          </w:p>
        </w:tc>
        <w:tc>
          <w:tcPr>
            <w:tcW w:w="1991" w:type="dxa"/>
            <w:vAlign w:val="center"/>
          </w:tcPr>
          <w:p w:rsidR="0081469A" w:rsidRPr="00822A93" w:rsidRDefault="00D52CD1" w:rsidP="00D52CD1">
            <w:pPr>
              <w:jc w:val="center"/>
              <w:rPr>
                <w:sz w:val="20"/>
                <w:szCs w:val="20"/>
                <w:lang w:eastAsia="en-US"/>
              </w:rPr>
            </w:pPr>
            <w:r>
              <w:rPr>
                <w:sz w:val="20"/>
                <w:szCs w:val="20"/>
                <w:lang w:eastAsia="en-US"/>
              </w:rPr>
              <w:t>R$ 5.081,62</w:t>
            </w:r>
          </w:p>
        </w:tc>
      </w:tr>
      <w:tr w:rsidR="005F68EE" w:rsidTr="00561360">
        <w:tc>
          <w:tcPr>
            <w:tcW w:w="2310" w:type="dxa"/>
            <w:vAlign w:val="center"/>
          </w:tcPr>
          <w:p w:rsidR="005F68EE" w:rsidRPr="00822A93" w:rsidRDefault="005F68EE" w:rsidP="00AD1FE7">
            <w:pPr>
              <w:jc w:val="center"/>
              <w:rPr>
                <w:sz w:val="20"/>
                <w:szCs w:val="20"/>
                <w:lang w:eastAsia="en-US"/>
              </w:rPr>
            </w:pPr>
            <w:r w:rsidRPr="00822A93">
              <w:rPr>
                <w:sz w:val="20"/>
                <w:szCs w:val="20"/>
                <w:lang w:eastAsia="en-US"/>
              </w:rPr>
              <w:t>TÉCNICO EM ENFERMAGEM</w:t>
            </w:r>
          </w:p>
          <w:p w:rsidR="005F68EE" w:rsidRPr="00822A93" w:rsidRDefault="005F68EE" w:rsidP="00AD1FE7">
            <w:pPr>
              <w:jc w:val="center"/>
              <w:rPr>
                <w:sz w:val="20"/>
                <w:szCs w:val="20"/>
                <w:lang w:eastAsia="en-US"/>
              </w:rPr>
            </w:pPr>
            <w:r w:rsidRPr="00822A93">
              <w:rPr>
                <w:sz w:val="20"/>
                <w:szCs w:val="20"/>
                <w:lang w:eastAsia="en-US"/>
              </w:rPr>
              <w:t>URBANO</w:t>
            </w:r>
          </w:p>
        </w:tc>
        <w:tc>
          <w:tcPr>
            <w:tcW w:w="3468" w:type="dxa"/>
            <w:vAlign w:val="center"/>
          </w:tcPr>
          <w:p w:rsidR="005F68EE" w:rsidRPr="00822A93" w:rsidRDefault="005F68EE" w:rsidP="00AD1FE7">
            <w:pPr>
              <w:jc w:val="center"/>
              <w:rPr>
                <w:sz w:val="20"/>
                <w:szCs w:val="20"/>
                <w:lang w:eastAsia="en-US"/>
              </w:rPr>
            </w:pPr>
            <w:r w:rsidRPr="00822A93">
              <w:rPr>
                <w:sz w:val="20"/>
                <w:szCs w:val="20"/>
                <w:lang w:eastAsia="en-US"/>
              </w:rPr>
              <w:t>Curso Técnico em Enfermagem</w:t>
            </w:r>
          </w:p>
          <w:p w:rsidR="005F68EE" w:rsidRPr="00822A93" w:rsidRDefault="005F68EE" w:rsidP="00AD1FE7">
            <w:pPr>
              <w:jc w:val="center"/>
              <w:rPr>
                <w:sz w:val="20"/>
                <w:szCs w:val="20"/>
                <w:lang w:eastAsia="en-US"/>
              </w:rPr>
            </w:pPr>
            <w:r w:rsidRPr="00822A93">
              <w:rPr>
                <w:sz w:val="20"/>
                <w:szCs w:val="20"/>
                <w:lang w:eastAsia="en-US"/>
              </w:rPr>
              <w:t>Registro Ativo no Conselho da Classe</w:t>
            </w:r>
          </w:p>
        </w:tc>
        <w:tc>
          <w:tcPr>
            <w:tcW w:w="1418" w:type="dxa"/>
            <w:vAlign w:val="center"/>
          </w:tcPr>
          <w:p w:rsidR="005F68EE" w:rsidRPr="00822A93" w:rsidRDefault="005F68EE" w:rsidP="00AD1FE7">
            <w:pPr>
              <w:jc w:val="center"/>
              <w:rPr>
                <w:sz w:val="20"/>
                <w:szCs w:val="20"/>
                <w:lang w:eastAsia="en-US"/>
              </w:rPr>
            </w:pPr>
            <w:r w:rsidRPr="00822A93">
              <w:rPr>
                <w:sz w:val="20"/>
                <w:szCs w:val="20"/>
                <w:lang w:eastAsia="en-US"/>
              </w:rPr>
              <w:t>40 horas</w:t>
            </w:r>
          </w:p>
        </w:tc>
        <w:tc>
          <w:tcPr>
            <w:tcW w:w="951" w:type="dxa"/>
            <w:vAlign w:val="center"/>
          </w:tcPr>
          <w:p w:rsidR="005F68EE" w:rsidRPr="00822A93" w:rsidRDefault="005F68EE" w:rsidP="00AD1FE7">
            <w:pPr>
              <w:jc w:val="center"/>
              <w:rPr>
                <w:sz w:val="20"/>
                <w:szCs w:val="20"/>
                <w:lang w:eastAsia="en-US"/>
              </w:rPr>
            </w:pPr>
            <w:r w:rsidRPr="00822A93">
              <w:rPr>
                <w:sz w:val="20"/>
                <w:szCs w:val="20"/>
                <w:lang w:eastAsia="en-US"/>
              </w:rPr>
              <w:t>C.R</w:t>
            </w:r>
          </w:p>
        </w:tc>
        <w:tc>
          <w:tcPr>
            <w:tcW w:w="1991" w:type="dxa"/>
            <w:vAlign w:val="center"/>
          </w:tcPr>
          <w:p w:rsidR="005F68EE" w:rsidRDefault="005F68EE" w:rsidP="00D52CD1">
            <w:pPr>
              <w:jc w:val="center"/>
              <w:rPr>
                <w:sz w:val="20"/>
                <w:szCs w:val="20"/>
                <w:lang w:eastAsia="en-US"/>
              </w:rPr>
            </w:pPr>
          </w:p>
          <w:p w:rsidR="00822A93" w:rsidRDefault="00D52CD1" w:rsidP="00D52CD1">
            <w:pPr>
              <w:jc w:val="center"/>
              <w:rPr>
                <w:sz w:val="20"/>
                <w:szCs w:val="20"/>
                <w:lang w:eastAsia="en-US"/>
              </w:rPr>
            </w:pPr>
            <w:r>
              <w:rPr>
                <w:sz w:val="20"/>
                <w:szCs w:val="20"/>
                <w:lang w:eastAsia="en-US"/>
              </w:rPr>
              <w:t>R$ 2.117,35</w:t>
            </w:r>
          </w:p>
          <w:p w:rsidR="00822A93" w:rsidRPr="00822A93" w:rsidRDefault="00822A93" w:rsidP="00D52CD1">
            <w:pPr>
              <w:jc w:val="center"/>
              <w:rPr>
                <w:sz w:val="20"/>
                <w:szCs w:val="20"/>
                <w:lang w:eastAsia="en-US"/>
              </w:rPr>
            </w:pPr>
          </w:p>
        </w:tc>
      </w:tr>
    </w:tbl>
    <w:p w:rsidR="005F68EE" w:rsidRDefault="005F68EE" w:rsidP="005F68EE"/>
    <w:p w:rsidR="00822A93" w:rsidRDefault="00822A93" w:rsidP="005F68EE"/>
    <w:p w:rsidR="005F68EE" w:rsidRDefault="005F68EE" w:rsidP="005F68EE"/>
    <w:p w:rsidR="00561360" w:rsidRDefault="00561360" w:rsidP="005F68EE"/>
    <w:p w:rsidR="00561360" w:rsidRDefault="00561360" w:rsidP="005F68EE"/>
    <w:p w:rsidR="00561360" w:rsidRDefault="00561360" w:rsidP="005F68EE"/>
    <w:p w:rsidR="00561360" w:rsidRDefault="00561360" w:rsidP="005F68EE"/>
    <w:p w:rsidR="00561360" w:rsidRDefault="00561360" w:rsidP="005F68EE"/>
    <w:p w:rsidR="00561360" w:rsidRDefault="00561360" w:rsidP="005F68EE"/>
    <w:p w:rsidR="00561360" w:rsidRDefault="00561360" w:rsidP="005F68EE"/>
    <w:p w:rsidR="00561360" w:rsidRDefault="00561360" w:rsidP="005F68EE"/>
    <w:p w:rsidR="005F68EE" w:rsidRDefault="00924196" w:rsidP="005F68EE">
      <w:r>
        <w:t xml:space="preserve">         </w:t>
      </w:r>
    </w:p>
    <w:p w:rsidR="005F68EE" w:rsidRDefault="005F68EE" w:rsidP="005F68EE">
      <w:pPr>
        <w:autoSpaceDE w:val="0"/>
        <w:autoSpaceDN w:val="0"/>
        <w:adjustRightInd w:val="0"/>
        <w:spacing w:line="276" w:lineRule="auto"/>
        <w:jc w:val="both"/>
      </w:pPr>
    </w:p>
    <w:p w:rsidR="005F68EE" w:rsidRPr="00822A93" w:rsidRDefault="005F68EE" w:rsidP="00822A93">
      <w:pPr>
        <w:autoSpaceDE w:val="0"/>
        <w:autoSpaceDN w:val="0"/>
        <w:adjustRightInd w:val="0"/>
        <w:spacing w:after="160" w:line="276" w:lineRule="auto"/>
        <w:ind w:left="927"/>
        <w:jc w:val="both"/>
        <w:rPr>
          <w:b/>
          <w:bCs/>
          <w:sz w:val="20"/>
          <w:szCs w:val="20"/>
        </w:rPr>
      </w:pPr>
      <w:r w:rsidRPr="00822A93">
        <w:rPr>
          <w:b/>
          <w:w w:val="95"/>
          <w:sz w:val="20"/>
          <w:szCs w:val="20"/>
        </w:rPr>
        <w:t>SECRETARIA MUNICIPAL DE SAÚDE</w:t>
      </w:r>
      <w:r w:rsidRPr="00822A93">
        <w:rPr>
          <w:b/>
          <w:sz w:val="20"/>
          <w:szCs w:val="20"/>
        </w:rPr>
        <w:t xml:space="preserve"> ÁREA RURAL </w:t>
      </w:r>
    </w:p>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552"/>
        <w:gridCol w:w="1559"/>
        <w:gridCol w:w="851"/>
        <w:gridCol w:w="2268"/>
      </w:tblGrid>
      <w:tr w:rsidR="005F68EE" w:rsidRPr="00822A93" w:rsidTr="00561360">
        <w:trPr>
          <w:trHeight w:val="588"/>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spacing w:line="276" w:lineRule="auto"/>
              <w:jc w:val="center"/>
              <w:rPr>
                <w:b/>
                <w:sz w:val="20"/>
                <w:szCs w:val="20"/>
              </w:rPr>
            </w:pPr>
            <w:r w:rsidRPr="00822A93">
              <w:rPr>
                <w:b/>
                <w:sz w:val="20"/>
                <w:szCs w:val="20"/>
              </w:rPr>
              <w:t>Cargo</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spacing w:line="276" w:lineRule="auto"/>
              <w:jc w:val="center"/>
              <w:rPr>
                <w:b/>
                <w:sz w:val="20"/>
                <w:szCs w:val="20"/>
              </w:rPr>
            </w:pPr>
            <w:r w:rsidRPr="00822A93">
              <w:rPr>
                <w:b/>
                <w:sz w:val="20"/>
                <w:szCs w:val="20"/>
              </w:rPr>
              <w:t>Requisito/Escolaridade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spacing w:line="276" w:lineRule="auto"/>
              <w:jc w:val="center"/>
              <w:rPr>
                <w:b/>
                <w:sz w:val="20"/>
                <w:szCs w:val="20"/>
              </w:rPr>
            </w:pPr>
            <w:r w:rsidRPr="00822A93">
              <w:rPr>
                <w:b/>
                <w:sz w:val="20"/>
                <w:szCs w:val="20"/>
              </w:rPr>
              <w:t>Carga Horária</w:t>
            </w:r>
          </w:p>
          <w:p w:rsidR="005F68EE" w:rsidRPr="00822A93" w:rsidRDefault="005F68EE" w:rsidP="00AD1FE7">
            <w:pPr>
              <w:spacing w:line="276" w:lineRule="auto"/>
              <w:jc w:val="center"/>
              <w:rPr>
                <w:b/>
                <w:sz w:val="20"/>
                <w:szCs w:val="20"/>
              </w:rPr>
            </w:pPr>
            <w:r w:rsidRPr="00822A93">
              <w:rPr>
                <w:b/>
                <w:sz w:val="20"/>
                <w:szCs w:val="20"/>
              </w:rPr>
              <w:t>Semanais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spacing w:line="276" w:lineRule="auto"/>
              <w:jc w:val="center"/>
              <w:rPr>
                <w:b/>
                <w:sz w:val="20"/>
                <w:szCs w:val="20"/>
              </w:rPr>
            </w:pPr>
            <w:r w:rsidRPr="00822A93">
              <w:rPr>
                <w:b/>
                <w:sz w:val="20"/>
                <w:szCs w:val="20"/>
              </w:rPr>
              <w:t>Vagas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68EE" w:rsidRPr="00822A93" w:rsidRDefault="00D52CD1" w:rsidP="00D52CD1">
            <w:pPr>
              <w:spacing w:line="276" w:lineRule="auto"/>
              <w:jc w:val="center"/>
              <w:rPr>
                <w:b/>
                <w:sz w:val="20"/>
                <w:szCs w:val="20"/>
              </w:rPr>
            </w:pPr>
            <w:r>
              <w:rPr>
                <w:b/>
                <w:sz w:val="20"/>
                <w:szCs w:val="20"/>
              </w:rPr>
              <w:t>Vencimento</w:t>
            </w:r>
          </w:p>
        </w:tc>
      </w:tr>
      <w:tr w:rsidR="005F68EE" w:rsidRPr="00822A93" w:rsidTr="00561360">
        <w:trPr>
          <w:trHeight w:val="538"/>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jc w:val="center"/>
              <w:rPr>
                <w:sz w:val="20"/>
                <w:szCs w:val="20"/>
              </w:rPr>
            </w:pPr>
            <w:r w:rsidRPr="00822A93">
              <w:rPr>
                <w:sz w:val="20"/>
                <w:szCs w:val="20"/>
              </w:rPr>
              <w:t>TÉCNICO EM ENFERMAGEM</w:t>
            </w:r>
          </w:p>
          <w:p w:rsidR="005F68EE" w:rsidRPr="00822A93" w:rsidRDefault="005F68EE" w:rsidP="00AD1FE7">
            <w:pPr>
              <w:jc w:val="center"/>
              <w:rPr>
                <w:sz w:val="20"/>
                <w:szCs w:val="20"/>
              </w:rPr>
            </w:pPr>
            <w:r w:rsidRPr="00822A93">
              <w:rPr>
                <w:sz w:val="20"/>
                <w:szCs w:val="20"/>
              </w:rPr>
              <w:t>Águas claras</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jc w:val="center"/>
              <w:rPr>
                <w:sz w:val="20"/>
                <w:szCs w:val="20"/>
              </w:rPr>
            </w:pPr>
            <w:r w:rsidRPr="00822A93">
              <w:rPr>
                <w:sz w:val="20"/>
                <w:szCs w:val="20"/>
              </w:rPr>
              <w:t>Curso Técnico em Enfermagem</w:t>
            </w:r>
          </w:p>
          <w:p w:rsidR="005F68EE" w:rsidRPr="00822A93" w:rsidRDefault="005F68EE" w:rsidP="00AD1FE7">
            <w:pPr>
              <w:jc w:val="center"/>
              <w:rPr>
                <w:sz w:val="20"/>
                <w:szCs w:val="20"/>
              </w:rPr>
            </w:pPr>
            <w:r w:rsidRPr="00822A93">
              <w:rPr>
                <w:sz w:val="20"/>
                <w:szCs w:val="20"/>
              </w:rPr>
              <w:t>Registro Ativo no Conselho da Classe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jc w:val="center"/>
              <w:rPr>
                <w:sz w:val="20"/>
                <w:szCs w:val="20"/>
              </w:rPr>
            </w:pPr>
            <w:r w:rsidRPr="00822A93">
              <w:rPr>
                <w:sz w:val="20"/>
                <w:szCs w:val="20"/>
              </w:rPr>
              <w:t>40 horas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68EE" w:rsidRPr="00822A93" w:rsidRDefault="005F68EE" w:rsidP="00AD1FE7">
            <w:pPr>
              <w:jc w:val="center"/>
              <w:rPr>
                <w:sz w:val="20"/>
                <w:szCs w:val="20"/>
              </w:rPr>
            </w:pPr>
            <w:r w:rsidRPr="00822A93">
              <w:rPr>
                <w:sz w:val="20"/>
                <w:szCs w:val="20"/>
              </w:rPr>
              <w:t>CR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68EE" w:rsidRPr="00822A93" w:rsidRDefault="00D52CD1" w:rsidP="00AD1FE7">
            <w:pPr>
              <w:jc w:val="right"/>
              <w:rPr>
                <w:sz w:val="20"/>
                <w:szCs w:val="20"/>
              </w:rPr>
            </w:pPr>
            <w:r>
              <w:rPr>
                <w:sz w:val="20"/>
                <w:szCs w:val="20"/>
              </w:rPr>
              <w:t>R$ 2.117,35</w:t>
            </w:r>
          </w:p>
        </w:tc>
      </w:tr>
      <w:tr w:rsidR="00822A93" w:rsidRPr="00822A93" w:rsidTr="00561360">
        <w:trPr>
          <w:trHeight w:val="538"/>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A93" w:rsidRDefault="00822A93" w:rsidP="00AD1FE7">
            <w:pPr>
              <w:jc w:val="center"/>
              <w:rPr>
                <w:b/>
                <w:w w:val="95"/>
                <w:sz w:val="20"/>
                <w:szCs w:val="20"/>
              </w:rPr>
            </w:pPr>
            <w:r>
              <w:rPr>
                <w:sz w:val="20"/>
                <w:szCs w:val="20"/>
              </w:rPr>
              <w:t xml:space="preserve">MOTORISTA </w:t>
            </w:r>
            <w:r>
              <w:rPr>
                <w:b/>
                <w:w w:val="95"/>
                <w:sz w:val="20"/>
                <w:szCs w:val="20"/>
              </w:rPr>
              <w:t>AMBULÂNCIA</w:t>
            </w:r>
          </w:p>
          <w:p w:rsidR="00822A93" w:rsidRPr="00822A93" w:rsidRDefault="00822A93" w:rsidP="00AD1FE7">
            <w:pPr>
              <w:jc w:val="center"/>
              <w:rPr>
                <w:sz w:val="20"/>
                <w:szCs w:val="20"/>
              </w:rPr>
            </w:pPr>
            <w:r>
              <w:rPr>
                <w:b/>
                <w:w w:val="95"/>
                <w:sz w:val="20"/>
                <w:szCs w:val="20"/>
              </w:rPr>
              <w:t xml:space="preserve">PARANORTE </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A93" w:rsidRPr="00822A93" w:rsidRDefault="008279A9" w:rsidP="00AD1FE7">
            <w:pPr>
              <w:jc w:val="center"/>
              <w:rPr>
                <w:sz w:val="20"/>
                <w:szCs w:val="20"/>
              </w:rPr>
            </w:pPr>
            <w:r>
              <w:rPr>
                <w:sz w:val="20"/>
                <w:szCs w:val="20"/>
              </w:rPr>
              <w:t xml:space="preserve">Alfabetizado CNH B ou superior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A93" w:rsidRPr="00822A93" w:rsidRDefault="00822A93" w:rsidP="00AD1FE7">
            <w:pPr>
              <w:jc w:val="center"/>
              <w:rPr>
                <w:sz w:val="20"/>
                <w:szCs w:val="20"/>
              </w:rPr>
            </w:pPr>
            <w:r>
              <w:rPr>
                <w:sz w:val="20"/>
                <w:szCs w:val="20"/>
              </w:rPr>
              <w:t xml:space="preserve">40 HORAS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A93" w:rsidRPr="00822A93" w:rsidRDefault="00822A93" w:rsidP="00AD1FE7">
            <w:pPr>
              <w:jc w:val="center"/>
              <w:rPr>
                <w:sz w:val="20"/>
                <w:szCs w:val="20"/>
              </w:rPr>
            </w:pPr>
            <w:r>
              <w:rPr>
                <w:sz w:val="20"/>
                <w:szCs w:val="20"/>
              </w:rPr>
              <w:t>CR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A93" w:rsidRPr="00822A93" w:rsidRDefault="00D52CD1" w:rsidP="00AD1FE7">
            <w:pPr>
              <w:jc w:val="right"/>
              <w:rPr>
                <w:sz w:val="20"/>
                <w:szCs w:val="20"/>
              </w:rPr>
            </w:pPr>
            <w:r>
              <w:rPr>
                <w:sz w:val="20"/>
                <w:szCs w:val="20"/>
              </w:rPr>
              <w:t>R$ 1.735,93</w:t>
            </w:r>
          </w:p>
        </w:tc>
      </w:tr>
    </w:tbl>
    <w:p w:rsidR="005F68EE" w:rsidRDefault="005F68E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Pr="00822A93" w:rsidRDefault="003E3FAE" w:rsidP="003E3FAE">
      <w:pPr>
        <w:autoSpaceDE w:val="0"/>
        <w:autoSpaceDN w:val="0"/>
        <w:adjustRightInd w:val="0"/>
        <w:spacing w:after="160" w:line="276" w:lineRule="auto"/>
        <w:ind w:left="927"/>
        <w:jc w:val="both"/>
        <w:rPr>
          <w:b/>
          <w:bCs/>
          <w:sz w:val="20"/>
          <w:szCs w:val="20"/>
        </w:rPr>
      </w:pPr>
      <w:r w:rsidRPr="00822A93">
        <w:rPr>
          <w:b/>
          <w:w w:val="95"/>
          <w:sz w:val="20"/>
          <w:szCs w:val="20"/>
        </w:rPr>
        <w:t xml:space="preserve">SECRETARIA </w:t>
      </w:r>
      <w:r>
        <w:rPr>
          <w:b/>
          <w:w w:val="95"/>
          <w:sz w:val="20"/>
          <w:szCs w:val="20"/>
        </w:rPr>
        <w:t xml:space="preserve">MUNICIPAL DE </w:t>
      </w:r>
      <w:r w:rsidR="00231F22">
        <w:rPr>
          <w:b/>
          <w:w w:val="95"/>
          <w:sz w:val="20"/>
          <w:szCs w:val="20"/>
        </w:rPr>
        <w:t>TRANSPORTES -</w:t>
      </w:r>
      <w:r>
        <w:rPr>
          <w:b/>
          <w:w w:val="95"/>
          <w:sz w:val="20"/>
          <w:szCs w:val="20"/>
        </w:rPr>
        <w:t xml:space="preserve"> ZONA RURAL PARANORTE </w:t>
      </w:r>
      <w:r w:rsidRPr="00822A93">
        <w:rPr>
          <w:b/>
          <w:sz w:val="20"/>
          <w:szCs w:val="20"/>
        </w:rPr>
        <w:t xml:space="preserve"> </w:t>
      </w:r>
    </w:p>
    <w:tbl>
      <w:tblPr>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8"/>
        <w:gridCol w:w="1867"/>
        <w:gridCol w:w="2126"/>
        <w:gridCol w:w="1418"/>
        <w:gridCol w:w="2268"/>
      </w:tblGrid>
      <w:tr w:rsidR="003E3FAE" w:rsidRPr="00822A93" w:rsidTr="00AD1FE7">
        <w:trPr>
          <w:trHeight w:val="588"/>
        </w:trPr>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3FAE" w:rsidRPr="00822A93" w:rsidRDefault="003E3FAE" w:rsidP="00AD1FE7">
            <w:pPr>
              <w:spacing w:line="276" w:lineRule="auto"/>
              <w:jc w:val="center"/>
              <w:rPr>
                <w:b/>
                <w:sz w:val="20"/>
                <w:szCs w:val="20"/>
              </w:rPr>
            </w:pPr>
            <w:r w:rsidRPr="00822A93">
              <w:rPr>
                <w:b/>
                <w:sz w:val="20"/>
                <w:szCs w:val="20"/>
              </w:rPr>
              <w:t>Cargo</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3FAE" w:rsidRPr="00822A93" w:rsidRDefault="003E3FAE" w:rsidP="00AD1FE7">
            <w:pPr>
              <w:spacing w:line="276" w:lineRule="auto"/>
              <w:jc w:val="center"/>
              <w:rPr>
                <w:b/>
                <w:sz w:val="20"/>
                <w:szCs w:val="20"/>
              </w:rPr>
            </w:pPr>
            <w:r w:rsidRPr="00822A93">
              <w:rPr>
                <w:b/>
                <w:sz w:val="20"/>
                <w:szCs w:val="20"/>
              </w:rPr>
              <w:t>Requisito/Escolaridade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3FAE" w:rsidRPr="00822A93" w:rsidRDefault="003E3FAE" w:rsidP="00AD1FE7">
            <w:pPr>
              <w:spacing w:line="276" w:lineRule="auto"/>
              <w:jc w:val="center"/>
              <w:rPr>
                <w:b/>
                <w:sz w:val="20"/>
                <w:szCs w:val="20"/>
              </w:rPr>
            </w:pPr>
            <w:r w:rsidRPr="00822A93">
              <w:rPr>
                <w:b/>
                <w:sz w:val="20"/>
                <w:szCs w:val="20"/>
              </w:rPr>
              <w:t>Carga Horária</w:t>
            </w:r>
          </w:p>
          <w:p w:rsidR="003E3FAE" w:rsidRPr="00822A93" w:rsidRDefault="003E3FAE" w:rsidP="00AD1FE7">
            <w:pPr>
              <w:spacing w:line="276" w:lineRule="auto"/>
              <w:jc w:val="center"/>
              <w:rPr>
                <w:b/>
                <w:sz w:val="20"/>
                <w:szCs w:val="20"/>
              </w:rPr>
            </w:pPr>
            <w:r w:rsidRPr="00822A93">
              <w:rPr>
                <w:b/>
                <w:sz w:val="20"/>
                <w:szCs w:val="20"/>
              </w:rPr>
              <w:t>Semanais</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E3FAE" w:rsidRPr="00822A93" w:rsidRDefault="003E3FAE" w:rsidP="00AD1FE7">
            <w:pPr>
              <w:spacing w:line="276" w:lineRule="auto"/>
              <w:jc w:val="center"/>
              <w:rPr>
                <w:b/>
                <w:sz w:val="20"/>
                <w:szCs w:val="20"/>
              </w:rPr>
            </w:pPr>
            <w:r w:rsidRPr="00822A93">
              <w:rPr>
                <w:b/>
                <w:sz w:val="20"/>
                <w:szCs w:val="20"/>
              </w:rPr>
              <w:t>Vagas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3E3FAE" w:rsidP="00AD1FE7">
            <w:pPr>
              <w:spacing w:line="276" w:lineRule="auto"/>
              <w:jc w:val="center"/>
              <w:rPr>
                <w:b/>
                <w:sz w:val="20"/>
                <w:szCs w:val="20"/>
              </w:rPr>
            </w:pPr>
          </w:p>
        </w:tc>
      </w:tr>
      <w:tr w:rsidR="003E3FAE" w:rsidRPr="00822A93" w:rsidTr="003E3FAE">
        <w:trPr>
          <w:trHeight w:val="538"/>
        </w:trPr>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D52CD1" w:rsidP="00AD1FE7">
            <w:pPr>
              <w:jc w:val="center"/>
              <w:rPr>
                <w:sz w:val="20"/>
                <w:szCs w:val="20"/>
              </w:rPr>
            </w:pPr>
            <w:r>
              <w:rPr>
                <w:sz w:val="20"/>
                <w:szCs w:val="20"/>
              </w:rPr>
              <w:t xml:space="preserve">OPERADOR DE MOTO NIVELADORA </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9F1202" w:rsidP="00AD1FE7">
            <w:pPr>
              <w:jc w:val="center"/>
              <w:rPr>
                <w:sz w:val="20"/>
                <w:szCs w:val="20"/>
              </w:rPr>
            </w:pPr>
            <w:r>
              <w:rPr>
                <w:sz w:val="20"/>
                <w:szCs w:val="20"/>
              </w:rPr>
              <w:t xml:space="preserve">Alfabetizado – CNH C ou Superior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3E3FAE" w:rsidP="00AD1FE7">
            <w:pPr>
              <w:jc w:val="center"/>
              <w:rPr>
                <w:sz w:val="20"/>
                <w:szCs w:val="20"/>
              </w:rPr>
            </w:pPr>
            <w:r>
              <w:rPr>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3E3FAE" w:rsidP="00AD1FE7">
            <w:pPr>
              <w:jc w:val="center"/>
              <w:rPr>
                <w:sz w:val="20"/>
                <w:szCs w:val="20"/>
              </w:rPr>
            </w:pPr>
            <w:r>
              <w:rPr>
                <w:sz w:val="20"/>
                <w:szCs w:val="20"/>
              </w:rPr>
              <w:t>01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3FAE" w:rsidRPr="00822A93" w:rsidRDefault="002456F6" w:rsidP="00AD1FE7">
            <w:pPr>
              <w:jc w:val="right"/>
              <w:rPr>
                <w:sz w:val="20"/>
                <w:szCs w:val="20"/>
              </w:rPr>
            </w:pPr>
            <w:r>
              <w:rPr>
                <w:sz w:val="20"/>
                <w:szCs w:val="20"/>
              </w:rPr>
              <w:t>R$ 3.031,34</w:t>
            </w:r>
          </w:p>
        </w:tc>
      </w:tr>
    </w:tbl>
    <w:p w:rsidR="003E3FAE" w:rsidRDefault="003E3FAE" w:rsidP="003E3FAE">
      <w:pPr>
        <w:autoSpaceDE w:val="0"/>
        <w:autoSpaceDN w:val="0"/>
        <w:adjustRightInd w:val="0"/>
        <w:spacing w:line="276" w:lineRule="auto"/>
        <w:jc w:val="both"/>
        <w:rPr>
          <w:sz w:val="20"/>
          <w:szCs w:val="20"/>
        </w:rPr>
      </w:pPr>
    </w:p>
    <w:p w:rsidR="003E3FAE" w:rsidRDefault="003E3FAE" w:rsidP="003E3FAE">
      <w:pPr>
        <w:autoSpaceDE w:val="0"/>
        <w:autoSpaceDN w:val="0"/>
        <w:adjustRightInd w:val="0"/>
        <w:spacing w:line="276" w:lineRule="auto"/>
        <w:jc w:val="both"/>
        <w:rPr>
          <w:sz w:val="20"/>
          <w:szCs w:val="20"/>
        </w:rPr>
      </w:pPr>
    </w:p>
    <w:p w:rsidR="003E3FAE" w:rsidRDefault="003E3FAE" w:rsidP="003E3FA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3E3FAE" w:rsidRDefault="003E3FAE" w:rsidP="005F68EE">
      <w:pPr>
        <w:autoSpaceDE w:val="0"/>
        <w:autoSpaceDN w:val="0"/>
        <w:adjustRightInd w:val="0"/>
        <w:spacing w:line="276" w:lineRule="auto"/>
        <w:jc w:val="both"/>
        <w:rPr>
          <w:sz w:val="20"/>
          <w:szCs w:val="20"/>
        </w:rPr>
      </w:pPr>
    </w:p>
    <w:p w:rsidR="00007E1B" w:rsidRDefault="00007E1B" w:rsidP="005F68EE">
      <w:pPr>
        <w:autoSpaceDE w:val="0"/>
        <w:autoSpaceDN w:val="0"/>
        <w:adjustRightInd w:val="0"/>
        <w:spacing w:line="276" w:lineRule="auto"/>
        <w:jc w:val="both"/>
        <w:rPr>
          <w:sz w:val="20"/>
          <w:szCs w:val="20"/>
        </w:rPr>
      </w:pPr>
    </w:p>
    <w:p w:rsidR="00007E1B" w:rsidRDefault="00007E1B" w:rsidP="005F68EE">
      <w:pPr>
        <w:autoSpaceDE w:val="0"/>
        <w:autoSpaceDN w:val="0"/>
        <w:adjustRightInd w:val="0"/>
        <w:spacing w:line="276" w:lineRule="auto"/>
        <w:jc w:val="both"/>
        <w:rPr>
          <w:sz w:val="20"/>
          <w:szCs w:val="20"/>
        </w:rPr>
      </w:pPr>
    </w:p>
    <w:p w:rsidR="00007E1B" w:rsidRDefault="00007E1B" w:rsidP="005F68EE">
      <w:pPr>
        <w:autoSpaceDE w:val="0"/>
        <w:autoSpaceDN w:val="0"/>
        <w:adjustRightInd w:val="0"/>
        <w:spacing w:line="276" w:lineRule="auto"/>
        <w:jc w:val="both"/>
        <w:rPr>
          <w:sz w:val="20"/>
          <w:szCs w:val="20"/>
        </w:rPr>
      </w:pPr>
    </w:p>
    <w:p w:rsidR="00007E1B" w:rsidRPr="00007E1B" w:rsidRDefault="00007E1B" w:rsidP="00007E1B">
      <w:pPr>
        <w:autoSpaceDE w:val="0"/>
        <w:autoSpaceDN w:val="0"/>
        <w:adjustRightInd w:val="0"/>
        <w:spacing w:line="276" w:lineRule="auto"/>
        <w:jc w:val="center"/>
        <w:rPr>
          <w:b/>
          <w:sz w:val="20"/>
          <w:szCs w:val="20"/>
        </w:rPr>
      </w:pPr>
    </w:p>
    <w:p w:rsidR="00007E1B" w:rsidRPr="00007E1B" w:rsidRDefault="00007E1B" w:rsidP="00007E1B">
      <w:pPr>
        <w:autoSpaceDE w:val="0"/>
        <w:autoSpaceDN w:val="0"/>
        <w:adjustRightInd w:val="0"/>
        <w:spacing w:line="276" w:lineRule="auto"/>
        <w:jc w:val="center"/>
        <w:rPr>
          <w:b/>
          <w:sz w:val="20"/>
          <w:szCs w:val="20"/>
        </w:rPr>
      </w:pPr>
      <w:r w:rsidRPr="00007E1B">
        <w:rPr>
          <w:b/>
          <w:sz w:val="20"/>
          <w:szCs w:val="20"/>
        </w:rPr>
        <w:t>ANEXO III</w:t>
      </w:r>
    </w:p>
    <w:p w:rsidR="00007E1B" w:rsidRDefault="00007E1B" w:rsidP="00007E1B">
      <w:pPr>
        <w:autoSpaceDE w:val="0"/>
        <w:autoSpaceDN w:val="0"/>
        <w:adjustRightInd w:val="0"/>
        <w:spacing w:line="276" w:lineRule="auto"/>
        <w:jc w:val="center"/>
        <w:rPr>
          <w:b/>
          <w:sz w:val="20"/>
          <w:szCs w:val="20"/>
        </w:rPr>
      </w:pPr>
      <w:r w:rsidRPr="00007E1B">
        <w:rPr>
          <w:b/>
          <w:sz w:val="20"/>
          <w:szCs w:val="20"/>
        </w:rPr>
        <w:t>DP CRONOGRAMA DO PROCESSO SELETIVO</w:t>
      </w:r>
    </w:p>
    <w:p w:rsidR="00007E1B" w:rsidRDefault="00007E1B" w:rsidP="00007E1B">
      <w:pPr>
        <w:autoSpaceDE w:val="0"/>
        <w:autoSpaceDN w:val="0"/>
        <w:adjustRightInd w:val="0"/>
        <w:spacing w:line="276" w:lineRule="auto"/>
        <w:jc w:val="center"/>
        <w:rPr>
          <w:b/>
          <w:sz w:val="20"/>
          <w:szCs w:val="20"/>
        </w:rPr>
      </w:pPr>
    </w:p>
    <w:p w:rsidR="00007E1B" w:rsidRDefault="00007E1B" w:rsidP="00007E1B">
      <w:pPr>
        <w:autoSpaceDE w:val="0"/>
        <w:autoSpaceDN w:val="0"/>
        <w:adjustRightInd w:val="0"/>
        <w:spacing w:line="276" w:lineRule="auto"/>
        <w:jc w:val="center"/>
        <w:rPr>
          <w:b/>
          <w:sz w:val="20"/>
          <w:szCs w:val="20"/>
        </w:rPr>
      </w:pPr>
    </w:p>
    <w:tbl>
      <w:tblPr>
        <w:tblStyle w:val="Tabelacomgrade"/>
        <w:tblW w:w="0" w:type="auto"/>
        <w:tblLook w:val="04A0" w:firstRow="1" w:lastRow="0" w:firstColumn="1" w:lastColumn="0" w:noHBand="0" w:noVBand="1"/>
      </w:tblPr>
      <w:tblGrid>
        <w:gridCol w:w="3354"/>
        <w:gridCol w:w="3354"/>
        <w:gridCol w:w="3354"/>
      </w:tblGrid>
      <w:tr w:rsidR="00007E1B" w:rsidTr="00007E1B">
        <w:tc>
          <w:tcPr>
            <w:tcW w:w="3354" w:type="dxa"/>
          </w:tcPr>
          <w:p w:rsidR="00007E1B" w:rsidRDefault="00007E1B" w:rsidP="00007E1B">
            <w:r>
              <w:t>DATA</w:t>
            </w:r>
          </w:p>
        </w:tc>
        <w:tc>
          <w:tcPr>
            <w:tcW w:w="3354" w:type="dxa"/>
          </w:tcPr>
          <w:p w:rsidR="00007E1B" w:rsidRDefault="00007E1B" w:rsidP="00007E1B">
            <w:r>
              <w:t xml:space="preserve">EVENTO </w:t>
            </w:r>
          </w:p>
        </w:tc>
        <w:tc>
          <w:tcPr>
            <w:tcW w:w="3354" w:type="dxa"/>
          </w:tcPr>
          <w:p w:rsidR="00007E1B" w:rsidRDefault="00007E1B" w:rsidP="00007E1B">
            <w:r w:rsidRPr="00B3241F">
              <w:t>Local e ou funções relacionadas</w:t>
            </w:r>
          </w:p>
        </w:tc>
      </w:tr>
      <w:tr w:rsidR="00007E1B" w:rsidTr="00007E1B">
        <w:tc>
          <w:tcPr>
            <w:tcW w:w="3354" w:type="dxa"/>
          </w:tcPr>
          <w:p w:rsidR="00007E1B" w:rsidRDefault="007B047B" w:rsidP="00A5490F">
            <w:r>
              <w:t>08/08/2023</w:t>
            </w:r>
          </w:p>
        </w:tc>
        <w:tc>
          <w:tcPr>
            <w:tcW w:w="3354" w:type="dxa"/>
          </w:tcPr>
          <w:p w:rsidR="00007E1B" w:rsidRDefault="00007E1B" w:rsidP="00007E1B">
            <w:r>
              <w:t>Divulgação do Edital de Abertura do Processo Seletivo Simplificado</w:t>
            </w:r>
          </w:p>
        </w:tc>
        <w:tc>
          <w:tcPr>
            <w:tcW w:w="3354" w:type="dxa"/>
          </w:tcPr>
          <w:p w:rsidR="00007E1B" w:rsidRDefault="001B03FD" w:rsidP="00007E1B">
            <w:hyperlink r:id="rId10" w:history="1">
              <w:r w:rsidR="00007E1B" w:rsidRPr="0070320A">
                <w:rPr>
                  <w:rStyle w:val="Hyperlink"/>
                </w:rPr>
                <w:t>www.diariomunicipal.com.br</w:t>
              </w:r>
            </w:hyperlink>
          </w:p>
          <w:p w:rsidR="00007E1B" w:rsidRPr="00B3241F" w:rsidRDefault="002B72AD" w:rsidP="00007E1B">
            <w:r>
              <w:t>www.j</w:t>
            </w:r>
            <w:r w:rsidR="00007E1B">
              <w:t xml:space="preserve">uara.mt.gov.br </w:t>
            </w:r>
            <w:r w:rsidR="007B047B">
              <w:t xml:space="preserve">        </w:t>
            </w:r>
          </w:p>
        </w:tc>
      </w:tr>
      <w:tr w:rsidR="00007E1B" w:rsidTr="00007E1B">
        <w:tc>
          <w:tcPr>
            <w:tcW w:w="3354" w:type="dxa"/>
          </w:tcPr>
          <w:p w:rsidR="00007E1B" w:rsidRDefault="007B047B" w:rsidP="00A5490F">
            <w:r>
              <w:t xml:space="preserve">10/08/2023 a </w:t>
            </w:r>
            <w:r w:rsidR="00A5490F">
              <w:t>23/08/2023</w:t>
            </w:r>
          </w:p>
        </w:tc>
        <w:tc>
          <w:tcPr>
            <w:tcW w:w="3354" w:type="dxa"/>
          </w:tcPr>
          <w:p w:rsidR="00007E1B" w:rsidRDefault="00007E1B" w:rsidP="00007E1B">
            <w:r>
              <w:t>Período de Inscrições</w:t>
            </w:r>
          </w:p>
        </w:tc>
        <w:tc>
          <w:tcPr>
            <w:tcW w:w="3354" w:type="dxa"/>
          </w:tcPr>
          <w:p w:rsidR="00007E1B" w:rsidRPr="00B3241F" w:rsidRDefault="00007E1B" w:rsidP="00007E1B">
            <w:r>
              <w:t>Secretaria Municipal de Administração</w:t>
            </w:r>
          </w:p>
        </w:tc>
      </w:tr>
      <w:tr w:rsidR="00007E1B" w:rsidTr="00007E1B">
        <w:tc>
          <w:tcPr>
            <w:tcW w:w="3354" w:type="dxa"/>
          </w:tcPr>
          <w:p w:rsidR="00007E1B" w:rsidRDefault="00A5490F" w:rsidP="00A5490F">
            <w:r>
              <w:t>24/08/2023</w:t>
            </w:r>
          </w:p>
        </w:tc>
        <w:tc>
          <w:tcPr>
            <w:tcW w:w="3354" w:type="dxa"/>
          </w:tcPr>
          <w:p w:rsidR="00007E1B" w:rsidRDefault="00007E1B" w:rsidP="00007E1B">
            <w:r>
              <w:t>Divulgação da homologação das inscrições e dos locais de prova</w:t>
            </w:r>
          </w:p>
        </w:tc>
        <w:tc>
          <w:tcPr>
            <w:tcW w:w="3354" w:type="dxa"/>
          </w:tcPr>
          <w:p w:rsidR="007B047B" w:rsidRDefault="001B03FD" w:rsidP="007B047B">
            <w:hyperlink r:id="rId11" w:history="1">
              <w:r w:rsidR="007B047B" w:rsidRPr="0070320A">
                <w:rPr>
                  <w:rStyle w:val="Hyperlink"/>
                </w:rPr>
                <w:t>www.diariomunicipal.com.br</w:t>
              </w:r>
            </w:hyperlink>
          </w:p>
          <w:p w:rsidR="00007E1B" w:rsidRPr="00B3241F" w:rsidRDefault="007B047B" w:rsidP="007B047B">
            <w:r>
              <w:t xml:space="preserve">www.juara.mt.gov.br   </w:t>
            </w:r>
          </w:p>
        </w:tc>
      </w:tr>
      <w:tr w:rsidR="00007E1B" w:rsidTr="00007E1B">
        <w:tc>
          <w:tcPr>
            <w:tcW w:w="3354" w:type="dxa"/>
          </w:tcPr>
          <w:p w:rsidR="00007E1B" w:rsidRDefault="00A5490F" w:rsidP="00A5490F">
            <w:r>
              <w:t>25/08/2023</w:t>
            </w:r>
          </w:p>
        </w:tc>
        <w:tc>
          <w:tcPr>
            <w:tcW w:w="3354" w:type="dxa"/>
          </w:tcPr>
          <w:p w:rsidR="00007E1B" w:rsidRDefault="00007E1B" w:rsidP="00007E1B">
            <w:r>
              <w:t>Período para interposição de recursos das inscrições</w:t>
            </w:r>
          </w:p>
        </w:tc>
        <w:tc>
          <w:tcPr>
            <w:tcW w:w="3354" w:type="dxa"/>
          </w:tcPr>
          <w:p w:rsidR="00007E1B" w:rsidRPr="00B3241F" w:rsidRDefault="00007E1B" w:rsidP="00007E1B">
            <w:r>
              <w:t>Secretaria Municipal de Administração</w:t>
            </w:r>
          </w:p>
        </w:tc>
      </w:tr>
      <w:tr w:rsidR="00007E1B" w:rsidTr="00007E1B">
        <w:tc>
          <w:tcPr>
            <w:tcW w:w="3354" w:type="dxa"/>
          </w:tcPr>
          <w:p w:rsidR="00007E1B" w:rsidRDefault="00A5490F" w:rsidP="00A5490F">
            <w:r>
              <w:t>28/08/2023</w:t>
            </w:r>
          </w:p>
        </w:tc>
        <w:tc>
          <w:tcPr>
            <w:tcW w:w="3354" w:type="dxa"/>
          </w:tcPr>
          <w:p w:rsidR="00007E1B" w:rsidRDefault="00007E1B" w:rsidP="00007E1B">
            <w:r>
              <w:t>Resultado – Recurso Homologação (se necessário) a partir das 08h:00m</w:t>
            </w:r>
          </w:p>
        </w:tc>
        <w:tc>
          <w:tcPr>
            <w:tcW w:w="3354" w:type="dxa"/>
          </w:tcPr>
          <w:p w:rsidR="007B047B" w:rsidRDefault="001B03FD" w:rsidP="007B047B">
            <w:hyperlink r:id="rId12" w:history="1">
              <w:r w:rsidR="007B047B" w:rsidRPr="0070320A">
                <w:rPr>
                  <w:rStyle w:val="Hyperlink"/>
                </w:rPr>
                <w:t>www.diariomunicipal.com.br</w:t>
              </w:r>
            </w:hyperlink>
          </w:p>
          <w:p w:rsidR="00007E1B" w:rsidRPr="00B3241F" w:rsidRDefault="007B047B" w:rsidP="007B047B">
            <w:r>
              <w:t xml:space="preserve">www.juara.mt.gov.br   </w:t>
            </w:r>
          </w:p>
        </w:tc>
      </w:tr>
      <w:tr w:rsidR="00007E1B" w:rsidTr="00007E1B">
        <w:tc>
          <w:tcPr>
            <w:tcW w:w="3354" w:type="dxa"/>
          </w:tcPr>
          <w:p w:rsidR="00007E1B" w:rsidRDefault="00A5490F" w:rsidP="00A5490F">
            <w:r>
              <w:t>03/09/2023</w:t>
            </w:r>
          </w:p>
        </w:tc>
        <w:tc>
          <w:tcPr>
            <w:tcW w:w="3354" w:type="dxa"/>
          </w:tcPr>
          <w:p w:rsidR="00007E1B" w:rsidRDefault="00007E1B" w:rsidP="00007E1B">
            <w:r>
              <w:t>Aplicação da Prova Objetiva</w:t>
            </w:r>
          </w:p>
        </w:tc>
        <w:tc>
          <w:tcPr>
            <w:tcW w:w="3354" w:type="dxa"/>
          </w:tcPr>
          <w:p w:rsidR="00007E1B" w:rsidRPr="00B3241F" w:rsidRDefault="00007E1B" w:rsidP="00007E1B">
            <w:r>
              <w:t xml:space="preserve">Escola Estadual Luiza Nunes Bezerra </w:t>
            </w:r>
          </w:p>
        </w:tc>
      </w:tr>
      <w:tr w:rsidR="00007E1B" w:rsidTr="00007E1B">
        <w:tc>
          <w:tcPr>
            <w:tcW w:w="3354" w:type="dxa"/>
          </w:tcPr>
          <w:p w:rsidR="00007E1B" w:rsidRDefault="00A5490F" w:rsidP="00A5490F">
            <w:pPr>
              <w:tabs>
                <w:tab w:val="left" w:pos="2087"/>
              </w:tabs>
            </w:pPr>
            <w:r>
              <w:t>04/09/2023</w:t>
            </w:r>
          </w:p>
        </w:tc>
        <w:tc>
          <w:tcPr>
            <w:tcW w:w="3354" w:type="dxa"/>
          </w:tcPr>
          <w:p w:rsidR="00007E1B" w:rsidRDefault="00007E1B" w:rsidP="00007E1B">
            <w:r>
              <w:t>Divulgação do Gabarito Preliminar</w:t>
            </w:r>
          </w:p>
        </w:tc>
        <w:tc>
          <w:tcPr>
            <w:tcW w:w="3354" w:type="dxa"/>
          </w:tcPr>
          <w:p w:rsidR="007B047B" w:rsidRDefault="001B03FD" w:rsidP="007B047B">
            <w:hyperlink r:id="rId13" w:history="1">
              <w:r w:rsidR="007B047B" w:rsidRPr="0070320A">
                <w:rPr>
                  <w:rStyle w:val="Hyperlink"/>
                </w:rPr>
                <w:t>www.diariomunicipal.com.br</w:t>
              </w:r>
            </w:hyperlink>
          </w:p>
          <w:p w:rsidR="00007E1B" w:rsidRPr="00B3241F" w:rsidRDefault="007B047B" w:rsidP="007B047B">
            <w:r>
              <w:t xml:space="preserve">www.juara.mt.gov.br   </w:t>
            </w:r>
          </w:p>
        </w:tc>
      </w:tr>
      <w:tr w:rsidR="00007E1B" w:rsidTr="00007E1B">
        <w:tc>
          <w:tcPr>
            <w:tcW w:w="3354" w:type="dxa"/>
          </w:tcPr>
          <w:p w:rsidR="00007E1B" w:rsidRDefault="00A5490F" w:rsidP="00A5490F">
            <w:r>
              <w:t>05/09/2023</w:t>
            </w:r>
          </w:p>
        </w:tc>
        <w:tc>
          <w:tcPr>
            <w:tcW w:w="3354" w:type="dxa"/>
          </w:tcPr>
          <w:p w:rsidR="00007E1B" w:rsidRDefault="00007E1B" w:rsidP="00007E1B">
            <w:r>
              <w:t>Período para interposição de recursos do Gabarito Preliminar</w:t>
            </w:r>
          </w:p>
        </w:tc>
        <w:tc>
          <w:tcPr>
            <w:tcW w:w="3354" w:type="dxa"/>
          </w:tcPr>
          <w:p w:rsidR="00007E1B" w:rsidRPr="00B3241F" w:rsidRDefault="00007E1B" w:rsidP="00007E1B">
            <w:r>
              <w:t>Secretaria Municipal de Administração</w:t>
            </w:r>
          </w:p>
        </w:tc>
      </w:tr>
      <w:tr w:rsidR="00007E1B" w:rsidTr="00007E1B">
        <w:tc>
          <w:tcPr>
            <w:tcW w:w="3354" w:type="dxa"/>
          </w:tcPr>
          <w:p w:rsidR="00007E1B" w:rsidRDefault="00A5490F" w:rsidP="00A5490F">
            <w:r>
              <w:t>06/09/2023</w:t>
            </w:r>
          </w:p>
        </w:tc>
        <w:tc>
          <w:tcPr>
            <w:tcW w:w="3354" w:type="dxa"/>
          </w:tcPr>
          <w:p w:rsidR="00007E1B" w:rsidRDefault="00007E1B" w:rsidP="00007E1B">
            <w:r>
              <w:t>Divulgação do Gabarito Definitivo e Divulgação do Resultado Final Preliminar</w:t>
            </w:r>
          </w:p>
        </w:tc>
        <w:tc>
          <w:tcPr>
            <w:tcW w:w="3354" w:type="dxa"/>
          </w:tcPr>
          <w:p w:rsidR="007B047B" w:rsidRDefault="001B03FD" w:rsidP="007B047B">
            <w:hyperlink r:id="rId14" w:history="1">
              <w:r w:rsidR="007B047B" w:rsidRPr="0070320A">
                <w:rPr>
                  <w:rStyle w:val="Hyperlink"/>
                </w:rPr>
                <w:t>www.diariomunicipal.com.br</w:t>
              </w:r>
            </w:hyperlink>
          </w:p>
          <w:p w:rsidR="00007E1B" w:rsidRPr="00B3241F" w:rsidRDefault="007B047B" w:rsidP="007B047B">
            <w:r>
              <w:t xml:space="preserve">www.juara.mt.gov.br   </w:t>
            </w:r>
          </w:p>
        </w:tc>
      </w:tr>
      <w:tr w:rsidR="00007E1B" w:rsidTr="00007E1B">
        <w:tc>
          <w:tcPr>
            <w:tcW w:w="3354" w:type="dxa"/>
          </w:tcPr>
          <w:p w:rsidR="00007E1B" w:rsidRDefault="00A5490F" w:rsidP="00A5490F">
            <w:pPr>
              <w:tabs>
                <w:tab w:val="left" w:pos="2298"/>
              </w:tabs>
            </w:pPr>
            <w:r>
              <w:t>08 e 11/09/2023</w:t>
            </w:r>
          </w:p>
        </w:tc>
        <w:tc>
          <w:tcPr>
            <w:tcW w:w="3354" w:type="dxa"/>
          </w:tcPr>
          <w:p w:rsidR="00007E1B" w:rsidRDefault="00007E1B" w:rsidP="00007E1B">
            <w:r>
              <w:t>Período para interposição de recursos – Resultado Preliminar</w:t>
            </w:r>
          </w:p>
        </w:tc>
        <w:tc>
          <w:tcPr>
            <w:tcW w:w="3354" w:type="dxa"/>
          </w:tcPr>
          <w:p w:rsidR="00007E1B" w:rsidRPr="00B3241F" w:rsidRDefault="00007E1B" w:rsidP="00007E1B">
            <w:r>
              <w:t>Secretaria Municipal de Administração</w:t>
            </w:r>
          </w:p>
        </w:tc>
      </w:tr>
      <w:tr w:rsidR="00007E1B" w:rsidTr="00007E1B">
        <w:tc>
          <w:tcPr>
            <w:tcW w:w="3354" w:type="dxa"/>
          </w:tcPr>
          <w:p w:rsidR="00007E1B" w:rsidRDefault="00A5490F" w:rsidP="00A5490F">
            <w:r>
              <w:t>13/09/2023</w:t>
            </w:r>
          </w:p>
        </w:tc>
        <w:tc>
          <w:tcPr>
            <w:tcW w:w="3354" w:type="dxa"/>
          </w:tcPr>
          <w:p w:rsidR="00007E1B" w:rsidRDefault="00007E1B" w:rsidP="00007E1B">
            <w:r>
              <w:t>Resultado Final a partir das 13h:00m</w:t>
            </w:r>
          </w:p>
        </w:tc>
        <w:tc>
          <w:tcPr>
            <w:tcW w:w="3354" w:type="dxa"/>
          </w:tcPr>
          <w:p w:rsidR="007B047B" w:rsidRDefault="001B03FD" w:rsidP="007B047B">
            <w:hyperlink r:id="rId15" w:history="1">
              <w:r w:rsidR="007B047B" w:rsidRPr="0070320A">
                <w:rPr>
                  <w:rStyle w:val="Hyperlink"/>
                </w:rPr>
                <w:t>www.diariomunicipal.com.br</w:t>
              </w:r>
            </w:hyperlink>
          </w:p>
          <w:p w:rsidR="00007E1B" w:rsidRPr="00B3241F" w:rsidRDefault="007B047B" w:rsidP="007B047B">
            <w:r>
              <w:t xml:space="preserve">www.juara.mt.gov.br   </w:t>
            </w:r>
          </w:p>
        </w:tc>
      </w:tr>
    </w:tbl>
    <w:p w:rsidR="00007E1B" w:rsidRDefault="00007E1B" w:rsidP="00007E1B">
      <w:pPr>
        <w:autoSpaceDE w:val="0"/>
        <w:autoSpaceDN w:val="0"/>
        <w:adjustRightInd w:val="0"/>
        <w:spacing w:line="276" w:lineRule="auto"/>
        <w:jc w:val="center"/>
        <w:rPr>
          <w:b/>
          <w:sz w:val="20"/>
          <w:szCs w:val="20"/>
        </w:rPr>
      </w:pPr>
    </w:p>
    <w:p w:rsidR="00007E1B" w:rsidRDefault="00007E1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p w:rsidR="001E7BAB" w:rsidRDefault="001E7BAB" w:rsidP="00007E1B">
      <w:pPr>
        <w:autoSpaceDE w:val="0"/>
        <w:autoSpaceDN w:val="0"/>
        <w:adjustRightInd w:val="0"/>
        <w:spacing w:line="276" w:lineRule="auto"/>
        <w:jc w:val="center"/>
        <w:rPr>
          <w:b/>
          <w:sz w:val="20"/>
          <w:szCs w:val="20"/>
        </w:rPr>
      </w:pPr>
    </w:p>
    <w:sectPr w:rsidR="001E7BAB" w:rsidSect="00FD3D38">
      <w:headerReference w:type="even" r:id="rId16"/>
      <w:headerReference w:type="default" r:id="rId17"/>
      <w:footerReference w:type="default" r:id="rId18"/>
      <w:pgSz w:w="11907" w:h="16500"/>
      <w:pgMar w:top="1418" w:right="851" w:bottom="1134" w:left="1134" w:header="56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3FD" w:rsidRDefault="001B03FD" w:rsidP="00401C0E">
      <w:r>
        <w:separator/>
      </w:r>
    </w:p>
  </w:endnote>
  <w:endnote w:type="continuationSeparator" w:id="0">
    <w:p w:rsidR="001B03FD" w:rsidRDefault="001B03FD" w:rsidP="0040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3FD" w:rsidRDefault="001B03FD" w:rsidP="00401C0E">
      <w:r>
        <w:separator/>
      </w:r>
    </w:p>
  </w:footnote>
  <w:footnote w:type="continuationSeparator" w:id="0">
    <w:p w:rsidR="001B03FD" w:rsidRDefault="001B03FD" w:rsidP="0040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sidP="0001219B">
    <w:pPr>
      <w:jc w:val="center"/>
    </w:pPr>
    <w:r>
      <w:rPr>
        <w:noProof/>
      </w:rPr>
      <w:drawing>
        <wp:anchor distT="0" distB="0" distL="114300" distR="114300" simplePos="0" relativeHeight="251658240" behindDoc="1" locked="0" layoutInCell="1" allowOverlap="1">
          <wp:simplePos x="0" y="0"/>
          <wp:positionH relativeFrom="column">
            <wp:posOffset>40005</wp:posOffset>
          </wp:positionH>
          <wp:positionV relativeFrom="paragraph">
            <wp:posOffset>34925</wp:posOffset>
          </wp:positionV>
          <wp:extent cx="1167130" cy="876935"/>
          <wp:effectExtent l="19050" t="0" r="0" b="0"/>
          <wp:wrapTight wrapText="bothSides">
            <wp:wrapPolygon edited="0">
              <wp:start x="-353" y="0"/>
              <wp:lineTo x="-353" y="21115"/>
              <wp:lineTo x="21506" y="21115"/>
              <wp:lineTo x="21506" y="0"/>
              <wp:lineTo x="-353" y="0"/>
            </wp:wrapPolygon>
          </wp:wrapTight>
          <wp:docPr id="199"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pic:cNvPicPr>
                    <a:picLocks noChangeAspect="1" noChangeArrowheads="1"/>
                  </pic:cNvPicPr>
                </pic:nvPicPr>
                <pic:blipFill>
                  <a:blip r:embed="rId1"/>
                  <a:srcRect/>
                  <a:stretch>
                    <a:fillRect/>
                  </a:stretch>
                </pic:blipFill>
                <pic:spPr bwMode="auto">
                  <a:xfrm>
                    <a:off x="0" y="0"/>
                    <a:ext cx="1167130" cy="876935"/>
                  </a:xfrm>
                  <a:prstGeom prst="rect">
                    <a:avLst/>
                  </a:prstGeom>
                  <a:noFill/>
                  <a:ln w="9525">
                    <a:noFill/>
                    <a:miter lim="800000"/>
                    <a:headEnd/>
                    <a:tailEnd/>
                  </a:ln>
                </pic:spPr>
              </pic:pic>
            </a:graphicData>
          </a:graphic>
        </wp:anchor>
      </w:drawing>
    </w:r>
  </w:p>
  <w:p w:rsidR="0009516D" w:rsidRPr="0001219B" w:rsidRDefault="0009516D" w:rsidP="0001219B">
    <w:pPr>
      <w:jc w:val="center"/>
      <w:rPr>
        <w:sz w:val="44"/>
        <w:szCs w:val="36"/>
      </w:rPr>
    </w:pPr>
    <w:r>
      <w:t xml:space="preserve">                   </w:t>
    </w:r>
    <w:r w:rsidRPr="0001219B">
      <w:rPr>
        <w:sz w:val="44"/>
        <w:szCs w:val="36"/>
      </w:rPr>
      <w:t>ESTADO DE MATO GROSSO</w:t>
    </w:r>
  </w:p>
  <w:p w:rsidR="0009516D" w:rsidRPr="0001219B" w:rsidRDefault="0009516D" w:rsidP="0001219B">
    <w:pPr>
      <w:rPr>
        <w:sz w:val="32"/>
      </w:rPr>
    </w:pPr>
    <w:r w:rsidRPr="0001219B">
      <w:rPr>
        <w:sz w:val="44"/>
        <w:szCs w:val="36"/>
      </w:rPr>
      <w:t xml:space="preserve">                          </w:t>
    </w:r>
    <w:r>
      <w:rPr>
        <w:sz w:val="44"/>
        <w:szCs w:val="36"/>
      </w:rPr>
      <w:t xml:space="preserve"> </w:t>
    </w:r>
    <w:r w:rsidRPr="0001219B">
      <w:rPr>
        <w:sz w:val="44"/>
        <w:szCs w:val="36"/>
      </w:rPr>
      <w:t>Prefeitura Municipal de Juara</w:t>
    </w:r>
  </w:p>
  <w:p w:rsidR="0009516D" w:rsidRDefault="0009516D" w:rsidP="0001219B">
    <w:pPr>
      <w:jc w:val="center"/>
    </w:pPr>
  </w:p>
  <w:p w:rsidR="0009516D" w:rsidRDefault="0009516D" w:rsidP="000121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multilevel"/>
    <w:tmpl w:val="00000016"/>
    <w:name w:val="WW8Num27"/>
    <w:lvl w:ilvl="0">
      <w:start w:val="4"/>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7"/>
    <w:multiLevelType w:val="multilevel"/>
    <w:tmpl w:val="00000017"/>
    <w:name w:val="WW8Num28"/>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8"/>
    <w:multiLevelType w:val="multilevel"/>
    <w:tmpl w:val="00000018"/>
    <w:name w:val="WW8Num29"/>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95"/>
        </w:tabs>
        <w:ind w:left="1495"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32"/>
    <w:multiLevelType w:val="multilevel"/>
    <w:tmpl w:val="00000032"/>
    <w:name w:val="WW8Num55"/>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4001998"/>
    <w:multiLevelType w:val="hybridMultilevel"/>
    <w:tmpl w:val="3C2239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603620"/>
    <w:multiLevelType w:val="hybridMultilevel"/>
    <w:tmpl w:val="730045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B6467C"/>
    <w:multiLevelType w:val="hybridMultilevel"/>
    <w:tmpl w:val="2862C6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8F49D2"/>
    <w:multiLevelType w:val="hybridMultilevel"/>
    <w:tmpl w:val="93386F2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191741CA"/>
    <w:multiLevelType w:val="hybridMultilevel"/>
    <w:tmpl w:val="47DC1FC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25EA2D65"/>
    <w:multiLevelType w:val="hybridMultilevel"/>
    <w:tmpl w:val="B67402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D34631"/>
    <w:multiLevelType w:val="hybridMultilevel"/>
    <w:tmpl w:val="AAC611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99D0740"/>
    <w:multiLevelType w:val="hybridMultilevel"/>
    <w:tmpl w:val="91A614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BB371F0"/>
    <w:multiLevelType w:val="hybridMultilevel"/>
    <w:tmpl w:val="A134CA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0780A1E"/>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927"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2920E85"/>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82E3E01"/>
    <w:multiLevelType w:val="hybridMultilevel"/>
    <w:tmpl w:val="672C6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84B20FD"/>
    <w:multiLevelType w:val="hybridMultilevel"/>
    <w:tmpl w:val="AC7ECB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E2B1EA7"/>
    <w:multiLevelType w:val="hybridMultilevel"/>
    <w:tmpl w:val="940280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01C0741"/>
    <w:multiLevelType w:val="hybridMultilevel"/>
    <w:tmpl w:val="81ECC15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525E1A22"/>
    <w:multiLevelType w:val="hybridMultilevel"/>
    <w:tmpl w:val="E230F5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B267C90"/>
    <w:multiLevelType w:val="hybridMultilevel"/>
    <w:tmpl w:val="1D5E0C56"/>
    <w:lvl w:ilvl="0" w:tplc="1D2C6116">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15:restartNumberingAfterBreak="0">
    <w:nsid w:val="5BE36EF4"/>
    <w:multiLevelType w:val="hybridMultilevel"/>
    <w:tmpl w:val="6F385B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E437CEB"/>
    <w:multiLevelType w:val="hybridMultilevel"/>
    <w:tmpl w:val="641CE9D2"/>
    <w:lvl w:ilvl="0" w:tplc="2264A9D8">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23" w15:restartNumberingAfterBreak="0">
    <w:nsid w:val="5EA36DEC"/>
    <w:multiLevelType w:val="hybridMultilevel"/>
    <w:tmpl w:val="853E34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FC12AB4"/>
    <w:multiLevelType w:val="hybridMultilevel"/>
    <w:tmpl w:val="715A2D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1E85B05"/>
    <w:multiLevelType w:val="hybridMultilevel"/>
    <w:tmpl w:val="350A4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3003E34"/>
    <w:multiLevelType w:val="hybridMultilevel"/>
    <w:tmpl w:val="378C47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8317A22"/>
    <w:multiLevelType w:val="hybridMultilevel"/>
    <w:tmpl w:val="C23C05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8C525F0"/>
    <w:multiLevelType w:val="hybridMultilevel"/>
    <w:tmpl w:val="CC4870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B9209DC"/>
    <w:multiLevelType w:val="hybridMultilevel"/>
    <w:tmpl w:val="D28AA2F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6E1731A5"/>
    <w:multiLevelType w:val="hybridMultilevel"/>
    <w:tmpl w:val="7BDC1344"/>
    <w:lvl w:ilvl="0" w:tplc="F2BEEB7C">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1" w15:restartNumberingAfterBreak="0">
    <w:nsid w:val="6EBF6FAC"/>
    <w:multiLevelType w:val="hybridMultilevel"/>
    <w:tmpl w:val="1480D3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5D424B1"/>
    <w:multiLevelType w:val="hybridMultilevel"/>
    <w:tmpl w:val="EFB8FB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B315FF0"/>
    <w:multiLevelType w:val="hybridMultilevel"/>
    <w:tmpl w:val="88F834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C2D2D83"/>
    <w:multiLevelType w:val="hybridMultilevel"/>
    <w:tmpl w:val="5052AB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D446131"/>
    <w:multiLevelType w:val="hybridMultilevel"/>
    <w:tmpl w:val="A8846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3F6E0B"/>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22"/>
  </w:num>
  <w:num w:numId="3">
    <w:abstractNumId w:val="7"/>
  </w:num>
  <w:num w:numId="4">
    <w:abstractNumId w:val="8"/>
  </w:num>
  <w:num w:numId="5">
    <w:abstractNumId w:val="29"/>
  </w:num>
  <w:num w:numId="6">
    <w:abstractNumId w:val="1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15"/>
  </w:num>
  <w:num w:numId="12">
    <w:abstractNumId w:val="24"/>
  </w:num>
  <w:num w:numId="13">
    <w:abstractNumId w:val="23"/>
  </w:num>
  <w:num w:numId="14">
    <w:abstractNumId w:val="9"/>
  </w:num>
  <w:num w:numId="15">
    <w:abstractNumId w:val="21"/>
  </w:num>
  <w:num w:numId="16">
    <w:abstractNumId w:val="16"/>
  </w:num>
  <w:num w:numId="17">
    <w:abstractNumId w:val="26"/>
  </w:num>
  <w:num w:numId="18">
    <w:abstractNumId w:val="32"/>
  </w:num>
  <w:num w:numId="19">
    <w:abstractNumId w:val="28"/>
  </w:num>
  <w:num w:numId="20">
    <w:abstractNumId w:val="27"/>
  </w:num>
  <w:num w:numId="21">
    <w:abstractNumId w:val="11"/>
  </w:num>
  <w:num w:numId="22">
    <w:abstractNumId w:val="34"/>
  </w:num>
  <w:num w:numId="23">
    <w:abstractNumId w:val="19"/>
  </w:num>
  <w:num w:numId="24">
    <w:abstractNumId w:val="5"/>
  </w:num>
  <w:num w:numId="25">
    <w:abstractNumId w:val="4"/>
  </w:num>
  <w:num w:numId="26">
    <w:abstractNumId w:val="35"/>
  </w:num>
  <w:num w:numId="27">
    <w:abstractNumId w:val="10"/>
  </w:num>
  <w:num w:numId="28">
    <w:abstractNumId w:val="31"/>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7"/>
  </w:num>
  <w:num w:numId="32">
    <w:abstractNumId w:val="14"/>
  </w:num>
  <w:num w:numId="33">
    <w:abstractNumId w:val="30"/>
  </w:num>
  <w:num w:numId="34">
    <w:abstractNumId w:val="36"/>
  </w:num>
  <w:num w:numId="35">
    <w:abstractNumId w:val="13"/>
  </w:num>
  <w:num w:numId="36">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4F22"/>
    <w:rsid w:val="00000056"/>
    <w:rsid w:val="000004A3"/>
    <w:rsid w:val="00000769"/>
    <w:rsid w:val="000014EC"/>
    <w:rsid w:val="00001507"/>
    <w:rsid w:val="0000160A"/>
    <w:rsid w:val="000018E7"/>
    <w:rsid w:val="000019ED"/>
    <w:rsid w:val="000019F9"/>
    <w:rsid w:val="00001C25"/>
    <w:rsid w:val="00001E98"/>
    <w:rsid w:val="0000208D"/>
    <w:rsid w:val="000024FB"/>
    <w:rsid w:val="000027D0"/>
    <w:rsid w:val="0000311D"/>
    <w:rsid w:val="00003235"/>
    <w:rsid w:val="00003279"/>
    <w:rsid w:val="000036B1"/>
    <w:rsid w:val="00003C3B"/>
    <w:rsid w:val="000041ED"/>
    <w:rsid w:val="00004D3A"/>
    <w:rsid w:val="00004DFB"/>
    <w:rsid w:val="000056DC"/>
    <w:rsid w:val="00005D41"/>
    <w:rsid w:val="00006216"/>
    <w:rsid w:val="000062FA"/>
    <w:rsid w:val="00006663"/>
    <w:rsid w:val="00006E5C"/>
    <w:rsid w:val="000071AB"/>
    <w:rsid w:val="000071FB"/>
    <w:rsid w:val="000076C3"/>
    <w:rsid w:val="0000782F"/>
    <w:rsid w:val="00007BA7"/>
    <w:rsid w:val="00007D7D"/>
    <w:rsid w:val="00007E1B"/>
    <w:rsid w:val="00007F47"/>
    <w:rsid w:val="000104E2"/>
    <w:rsid w:val="00010841"/>
    <w:rsid w:val="00011D48"/>
    <w:rsid w:val="0001216D"/>
    <w:rsid w:val="0001219B"/>
    <w:rsid w:val="0001247F"/>
    <w:rsid w:val="000126D9"/>
    <w:rsid w:val="000128DF"/>
    <w:rsid w:val="00013174"/>
    <w:rsid w:val="00013625"/>
    <w:rsid w:val="00013A98"/>
    <w:rsid w:val="00013CFF"/>
    <w:rsid w:val="00014120"/>
    <w:rsid w:val="000145F1"/>
    <w:rsid w:val="0001494B"/>
    <w:rsid w:val="00014C01"/>
    <w:rsid w:val="00014E86"/>
    <w:rsid w:val="00015210"/>
    <w:rsid w:val="00015884"/>
    <w:rsid w:val="00015BA2"/>
    <w:rsid w:val="000163A8"/>
    <w:rsid w:val="000165C0"/>
    <w:rsid w:val="00016693"/>
    <w:rsid w:val="00016994"/>
    <w:rsid w:val="00016A5A"/>
    <w:rsid w:val="00016D1F"/>
    <w:rsid w:val="000178B5"/>
    <w:rsid w:val="00017DC4"/>
    <w:rsid w:val="000208D0"/>
    <w:rsid w:val="00020FD3"/>
    <w:rsid w:val="00021656"/>
    <w:rsid w:val="00021E0E"/>
    <w:rsid w:val="00022667"/>
    <w:rsid w:val="0002292F"/>
    <w:rsid w:val="00022EA9"/>
    <w:rsid w:val="00022F4A"/>
    <w:rsid w:val="00023405"/>
    <w:rsid w:val="000238EB"/>
    <w:rsid w:val="00023F8E"/>
    <w:rsid w:val="00023FC2"/>
    <w:rsid w:val="000245D3"/>
    <w:rsid w:val="000246B3"/>
    <w:rsid w:val="000247FC"/>
    <w:rsid w:val="000248C0"/>
    <w:rsid w:val="000248C9"/>
    <w:rsid w:val="00024936"/>
    <w:rsid w:val="00025EC9"/>
    <w:rsid w:val="000262F2"/>
    <w:rsid w:val="00026368"/>
    <w:rsid w:val="00026E81"/>
    <w:rsid w:val="00027210"/>
    <w:rsid w:val="0002789B"/>
    <w:rsid w:val="00027AD1"/>
    <w:rsid w:val="00030078"/>
    <w:rsid w:val="000304AA"/>
    <w:rsid w:val="0003064D"/>
    <w:rsid w:val="000306B4"/>
    <w:rsid w:val="00030944"/>
    <w:rsid w:val="00030998"/>
    <w:rsid w:val="00030EFA"/>
    <w:rsid w:val="00032896"/>
    <w:rsid w:val="00032A11"/>
    <w:rsid w:val="0003401B"/>
    <w:rsid w:val="00034567"/>
    <w:rsid w:val="00034B88"/>
    <w:rsid w:val="00035598"/>
    <w:rsid w:val="00035785"/>
    <w:rsid w:val="00035F4D"/>
    <w:rsid w:val="0003629D"/>
    <w:rsid w:val="000376FE"/>
    <w:rsid w:val="00037911"/>
    <w:rsid w:val="00037E2D"/>
    <w:rsid w:val="0004091A"/>
    <w:rsid w:val="000418ED"/>
    <w:rsid w:val="00041BCE"/>
    <w:rsid w:val="00041E98"/>
    <w:rsid w:val="00042F0F"/>
    <w:rsid w:val="00043628"/>
    <w:rsid w:val="000440AB"/>
    <w:rsid w:val="00044A74"/>
    <w:rsid w:val="00044DAC"/>
    <w:rsid w:val="00046958"/>
    <w:rsid w:val="00047D1E"/>
    <w:rsid w:val="0005002E"/>
    <w:rsid w:val="000501DE"/>
    <w:rsid w:val="000503CA"/>
    <w:rsid w:val="00050775"/>
    <w:rsid w:val="00050827"/>
    <w:rsid w:val="00050DA8"/>
    <w:rsid w:val="0005139C"/>
    <w:rsid w:val="00051C37"/>
    <w:rsid w:val="00052C3B"/>
    <w:rsid w:val="000531B6"/>
    <w:rsid w:val="000536CD"/>
    <w:rsid w:val="0005390F"/>
    <w:rsid w:val="00053932"/>
    <w:rsid w:val="00053F4D"/>
    <w:rsid w:val="00054160"/>
    <w:rsid w:val="00054AE6"/>
    <w:rsid w:val="00054B71"/>
    <w:rsid w:val="00054D6A"/>
    <w:rsid w:val="000550C8"/>
    <w:rsid w:val="00055465"/>
    <w:rsid w:val="00055E04"/>
    <w:rsid w:val="000560C2"/>
    <w:rsid w:val="0005623C"/>
    <w:rsid w:val="00056941"/>
    <w:rsid w:val="00056C8D"/>
    <w:rsid w:val="00056D57"/>
    <w:rsid w:val="000572D1"/>
    <w:rsid w:val="00057553"/>
    <w:rsid w:val="00057D38"/>
    <w:rsid w:val="00060CE9"/>
    <w:rsid w:val="00060DB8"/>
    <w:rsid w:val="00061FC6"/>
    <w:rsid w:val="00062113"/>
    <w:rsid w:val="000627A7"/>
    <w:rsid w:val="00062AFF"/>
    <w:rsid w:val="00062F7A"/>
    <w:rsid w:val="000634A5"/>
    <w:rsid w:val="00063745"/>
    <w:rsid w:val="00064007"/>
    <w:rsid w:val="00064206"/>
    <w:rsid w:val="00064FEC"/>
    <w:rsid w:val="00065331"/>
    <w:rsid w:val="00065C61"/>
    <w:rsid w:val="00065F84"/>
    <w:rsid w:val="00065FC2"/>
    <w:rsid w:val="00066343"/>
    <w:rsid w:val="0006650E"/>
    <w:rsid w:val="00066894"/>
    <w:rsid w:val="000668AD"/>
    <w:rsid w:val="00066DE9"/>
    <w:rsid w:val="0006703F"/>
    <w:rsid w:val="00067090"/>
    <w:rsid w:val="000670A6"/>
    <w:rsid w:val="000671BD"/>
    <w:rsid w:val="000677A3"/>
    <w:rsid w:val="00067992"/>
    <w:rsid w:val="00067A79"/>
    <w:rsid w:val="00067B4F"/>
    <w:rsid w:val="00067BCD"/>
    <w:rsid w:val="00070986"/>
    <w:rsid w:val="00070B2A"/>
    <w:rsid w:val="00070C81"/>
    <w:rsid w:val="0007170F"/>
    <w:rsid w:val="00071E7F"/>
    <w:rsid w:val="00071FA2"/>
    <w:rsid w:val="0007243E"/>
    <w:rsid w:val="00072581"/>
    <w:rsid w:val="0007260C"/>
    <w:rsid w:val="00072798"/>
    <w:rsid w:val="00072ABF"/>
    <w:rsid w:val="00072E78"/>
    <w:rsid w:val="00072F17"/>
    <w:rsid w:val="0007315C"/>
    <w:rsid w:val="00073270"/>
    <w:rsid w:val="000738D8"/>
    <w:rsid w:val="00073C51"/>
    <w:rsid w:val="000742A9"/>
    <w:rsid w:val="00074475"/>
    <w:rsid w:val="000746BE"/>
    <w:rsid w:val="000746E1"/>
    <w:rsid w:val="00074818"/>
    <w:rsid w:val="00074E5A"/>
    <w:rsid w:val="0007500A"/>
    <w:rsid w:val="000755A4"/>
    <w:rsid w:val="00075809"/>
    <w:rsid w:val="00075C3D"/>
    <w:rsid w:val="000764B8"/>
    <w:rsid w:val="000765A0"/>
    <w:rsid w:val="000765F8"/>
    <w:rsid w:val="00076B1D"/>
    <w:rsid w:val="00076C19"/>
    <w:rsid w:val="00076E8E"/>
    <w:rsid w:val="000771D3"/>
    <w:rsid w:val="00077491"/>
    <w:rsid w:val="0007799C"/>
    <w:rsid w:val="000779B2"/>
    <w:rsid w:val="000805AE"/>
    <w:rsid w:val="00080DAE"/>
    <w:rsid w:val="00081194"/>
    <w:rsid w:val="00081837"/>
    <w:rsid w:val="00081991"/>
    <w:rsid w:val="00081A5B"/>
    <w:rsid w:val="000824C5"/>
    <w:rsid w:val="00082916"/>
    <w:rsid w:val="000829E7"/>
    <w:rsid w:val="00082AA2"/>
    <w:rsid w:val="00082F5F"/>
    <w:rsid w:val="0008378C"/>
    <w:rsid w:val="00084BDE"/>
    <w:rsid w:val="000852A9"/>
    <w:rsid w:val="00085366"/>
    <w:rsid w:val="00085AD8"/>
    <w:rsid w:val="00086037"/>
    <w:rsid w:val="00086212"/>
    <w:rsid w:val="00086929"/>
    <w:rsid w:val="000871FD"/>
    <w:rsid w:val="0008735C"/>
    <w:rsid w:val="000875B9"/>
    <w:rsid w:val="00087979"/>
    <w:rsid w:val="0009037B"/>
    <w:rsid w:val="0009071C"/>
    <w:rsid w:val="00090C5C"/>
    <w:rsid w:val="00090E6A"/>
    <w:rsid w:val="00092376"/>
    <w:rsid w:val="000923CA"/>
    <w:rsid w:val="000929D1"/>
    <w:rsid w:val="00093392"/>
    <w:rsid w:val="000936C8"/>
    <w:rsid w:val="000937EF"/>
    <w:rsid w:val="00093CE6"/>
    <w:rsid w:val="00093E4B"/>
    <w:rsid w:val="00094129"/>
    <w:rsid w:val="00094285"/>
    <w:rsid w:val="0009446F"/>
    <w:rsid w:val="00094821"/>
    <w:rsid w:val="00094FA8"/>
    <w:rsid w:val="0009516D"/>
    <w:rsid w:val="0009528C"/>
    <w:rsid w:val="00095296"/>
    <w:rsid w:val="000952C0"/>
    <w:rsid w:val="00095B7A"/>
    <w:rsid w:val="00096992"/>
    <w:rsid w:val="00097247"/>
    <w:rsid w:val="00097877"/>
    <w:rsid w:val="000978D1"/>
    <w:rsid w:val="00097D4D"/>
    <w:rsid w:val="000A00F0"/>
    <w:rsid w:val="000A0599"/>
    <w:rsid w:val="000A0AC8"/>
    <w:rsid w:val="000A0D56"/>
    <w:rsid w:val="000A1469"/>
    <w:rsid w:val="000A2815"/>
    <w:rsid w:val="000A2B48"/>
    <w:rsid w:val="000A2D02"/>
    <w:rsid w:val="000A3224"/>
    <w:rsid w:val="000A3A56"/>
    <w:rsid w:val="000A3C57"/>
    <w:rsid w:val="000A3CBF"/>
    <w:rsid w:val="000A3FAA"/>
    <w:rsid w:val="000A4348"/>
    <w:rsid w:val="000A4896"/>
    <w:rsid w:val="000A4EAD"/>
    <w:rsid w:val="000A58AD"/>
    <w:rsid w:val="000A58FC"/>
    <w:rsid w:val="000A61F9"/>
    <w:rsid w:val="000A6513"/>
    <w:rsid w:val="000A67AA"/>
    <w:rsid w:val="000A6B03"/>
    <w:rsid w:val="000A6B1A"/>
    <w:rsid w:val="000A6E54"/>
    <w:rsid w:val="000A7519"/>
    <w:rsid w:val="000A7730"/>
    <w:rsid w:val="000B03F2"/>
    <w:rsid w:val="000B06F6"/>
    <w:rsid w:val="000B0830"/>
    <w:rsid w:val="000B09A6"/>
    <w:rsid w:val="000B0B7A"/>
    <w:rsid w:val="000B0E9A"/>
    <w:rsid w:val="000B1199"/>
    <w:rsid w:val="000B1542"/>
    <w:rsid w:val="000B1742"/>
    <w:rsid w:val="000B2076"/>
    <w:rsid w:val="000B208C"/>
    <w:rsid w:val="000B2396"/>
    <w:rsid w:val="000B2BE4"/>
    <w:rsid w:val="000B3B37"/>
    <w:rsid w:val="000B4735"/>
    <w:rsid w:val="000B503E"/>
    <w:rsid w:val="000B5147"/>
    <w:rsid w:val="000B537E"/>
    <w:rsid w:val="000B559E"/>
    <w:rsid w:val="000B58CD"/>
    <w:rsid w:val="000B59BA"/>
    <w:rsid w:val="000B5D4F"/>
    <w:rsid w:val="000B5EAB"/>
    <w:rsid w:val="000B6AC9"/>
    <w:rsid w:val="000B72F8"/>
    <w:rsid w:val="000B748B"/>
    <w:rsid w:val="000B781C"/>
    <w:rsid w:val="000C0077"/>
    <w:rsid w:val="000C0516"/>
    <w:rsid w:val="000C0803"/>
    <w:rsid w:val="000C118B"/>
    <w:rsid w:val="000C1ADB"/>
    <w:rsid w:val="000C1CF9"/>
    <w:rsid w:val="000C1D9A"/>
    <w:rsid w:val="000C1E5A"/>
    <w:rsid w:val="000C20EA"/>
    <w:rsid w:val="000C275E"/>
    <w:rsid w:val="000C2E32"/>
    <w:rsid w:val="000C3638"/>
    <w:rsid w:val="000C3C63"/>
    <w:rsid w:val="000C3CB1"/>
    <w:rsid w:val="000C3FEF"/>
    <w:rsid w:val="000C4017"/>
    <w:rsid w:val="000C44B8"/>
    <w:rsid w:val="000C47F9"/>
    <w:rsid w:val="000C492E"/>
    <w:rsid w:val="000C4D6D"/>
    <w:rsid w:val="000C4F16"/>
    <w:rsid w:val="000C5124"/>
    <w:rsid w:val="000C56F0"/>
    <w:rsid w:val="000C582B"/>
    <w:rsid w:val="000C5FC8"/>
    <w:rsid w:val="000C64C9"/>
    <w:rsid w:val="000C658B"/>
    <w:rsid w:val="000C69DE"/>
    <w:rsid w:val="000C75FA"/>
    <w:rsid w:val="000D0025"/>
    <w:rsid w:val="000D0695"/>
    <w:rsid w:val="000D0A71"/>
    <w:rsid w:val="000D1317"/>
    <w:rsid w:val="000D1DC7"/>
    <w:rsid w:val="000D1EE7"/>
    <w:rsid w:val="000D2104"/>
    <w:rsid w:val="000D2282"/>
    <w:rsid w:val="000D2607"/>
    <w:rsid w:val="000D3739"/>
    <w:rsid w:val="000D3E3B"/>
    <w:rsid w:val="000D4024"/>
    <w:rsid w:val="000D424B"/>
    <w:rsid w:val="000D4905"/>
    <w:rsid w:val="000D4A1F"/>
    <w:rsid w:val="000D52D6"/>
    <w:rsid w:val="000D54BF"/>
    <w:rsid w:val="000D5740"/>
    <w:rsid w:val="000D5F06"/>
    <w:rsid w:val="000D6310"/>
    <w:rsid w:val="000D68C1"/>
    <w:rsid w:val="000D68D8"/>
    <w:rsid w:val="000D6AE5"/>
    <w:rsid w:val="000D6D34"/>
    <w:rsid w:val="000D71AF"/>
    <w:rsid w:val="000D7801"/>
    <w:rsid w:val="000D7B53"/>
    <w:rsid w:val="000D7E0D"/>
    <w:rsid w:val="000E0645"/>
    <w:rsid w:val="000E0762"/>
    <w:rsid w:val="000E0E47"/>
    <w:rsid w:val="000E10FE"/>
    <w:rsid w:val="000E159E"/>
    <w:rsid w:val="000E22FA"/>
    <w:rsid w:val="000E2830"/>
    <w:rsid w:val="000E2AB1"/>
    <w:rsid w:val="000E32BD"/>
    <w:rsid w:val="000E3E34"/>
    <w:rsid w:val="000E433F"/>
    <w:rsid w:val="000E44E3"/>
    <w:rsid w:val="000E456C"/>
    <w:rsid w:val="000E4B5D"/>
    <w:rsid w:val="000E584B"/>
    <w:rsid w:val="000E588D"/>
    <w:rsid w:val="000E5CA8"/>
    <w:rsid w:val="000E5F28"/>
    <w:rsid w:val="000E65AD"/>
    <w:rsid w:val="000E6626"/>
    <w:rsid w:val="000E6642"/>
    <w:rsid w:val="000E71D0"/>
    <w:rsid w:val="000E759A"/>
    <w:rsid w:val="000E7C74"/>
    <w:rsid w:val="000F0B58"/>
    <w:rsid w:val="000F0C41"/>
    <w:rsid w:val="000F148B"/>
    <w:rsid w:val="000F18CB"/>
    <w:rsid w:val="000F1B19"/>
    <w:rsid w:val="000F1FDB"/>
    <w:rsid w:val="000F2318"/>
    <w:rsid w:val="000F30C4"/>
    <w:rsid w:val="000F340D"/>
    <w:rsid w:val="000F39BF"/>
    <w:rsid w:val="000F3A3B"/>
    <w:rsid w:val="000F3A84"/>
    <w:rsid w:val="000F3DC4"/>
    <w:rsid w:val="000F4115"/>
    <w:rsid w:val="000F41E7"/>
    <w:rsid w:val="000F4892"/>
    <w:rsid w:val="000F4A46"/>
    <w:rsid w:val="000F5285"/>
    <w:rsid w:val="000F5A33"/>
    <w:rsid w:val="000F5F42"/>
    <w:rsid w:val="000F74EB"/>
    <w:rsid w:val="000F7525"/>
    <w:rsid w:val="000F7C94"/>
    <w:rsid w:val="000F7E17"/>
    <w:rsid w:val="000F7FA4"/>
    <w:rsid w:val="001004D7"/>
    <w:rsid w:val="001009F9"/>
    <w:rsid w:val="0010176C"/>
    <w:rsid w:val="001017DA"/>
    <w:rsid w:val="0010194C"/>
    <w:rsid w:val="00101BB5"/>
    <w:rsid w:val="001021CA"/>
    <w:rsid w:val="00102350"/>
    <w:rsid w:val="0010328C"/>
    <w:rsid w:val="00103304"/>
    <w:rsid w:val="001035C4"/>
    <w:rsid w:val="00103650"/>
    <w:rsid w:val="001039F6"/>
    <w:rsid w:val="00104196"/>
    <w:rsid w:val="00104393"/>
    <w:rsid w:val="00104533"/>
    <w:rsid w:val="0010470B"/>
    <w:rsid w:val="0010471A"/>
    <w:rsid w:val="00104C9B"/>
    <w:rsid w:val="00105546"/>
    <w:rsid w:val="00105636"/>
    <w:rsid w:val="001064BE"/>
    <w:rsid w:val="00106BF7"/>
    <w:rsid w:val="00106D59"/>
    <w:rsid w:val="00107532"/>
    <w:rsid w:val="00110D1B"/>
    <w:rsid w:val="00111113"/>
    <w:rsid w:val="0011125C"/>
    <w:rsid w:val="00111999"/>
    <w:rsid w:val="00111DDB"/>
    <w:rsid w:val="00111F8B"/>
    <w:rsid w:val="00112288"/>
    <w:rsid w:val="00112592"/>
    <w:rsid w:val="00112814"/>
    <w:rsid w:val="00112927"/>
    <w:rsid w:val="00112ED9"/>
    <w:rsid w:val="001134CC"/>
    <w:rsid w:val="00113848"/>
    <w:rsid w:val="00113AD2"/>
    <w:rsid w:val="00114161"/>
    <w:rsid w:val="0011429C"/>
    <w:rsid w:val="001149F1"/>
    <w:rsid w:val="00114DE1"/>
    <w:rsid w:val="00115447"/>
    <w:rsid w:val="0011568C"/>
    <w:rsid w:val="0011574E"/>
    <w:rsid w:val="00115D7F"/>
    <w:rsid w:val="00116DFC"/>
    <w:rsid w:val="001173AE"/>
    <w:rsid w:val="0011758B"/>
    <w:rsid w:val="001178A7"/>
    <w:rsid w:val="0012171A"/>
    <w:rsid w:val="00121F40"/>
    <w:rsid w:val="00122430"/>
    <w:rsid w:val="00122676"/>
    <w:rsid w:val="001229F3"/>
    <w:rsid w:val="00122B05"/>
    <w:rsid w:val="00123156"/>
    <w:rsid w:val="00123FB1"/>
    <w:rsid w:val="001240DA"/>
    <w:rsid w:val="00124DF7"/>
    <w:rsid w:val="001250B2"/>
    <w:rsid w:val="001251C8"/>
    <w:rsid w:val="001251E8"/>
    <w:rsid w:val="00125412"/>
    <w:rsid w:val="001255CE"/>
    <w:rsid w:val="00125619"/>
    <w:rsid w:val="00125789"/>
    <w:rsid w:val="00125D6B"/>
    <w:rsid w:val="00125FED"/>
    <w:rsid w:val="00126250"/>
    <w:rsid w:val="001264DC"/>
    <w:rsid w:val="00126680"/>
    <w:rsid w:val="00126EF3"/>
    <w:rsid w:val="00127192"/>
    <w:rsid w:val="0012754F"/>
    <w:rsid w:val="0012763A"/>
    <w:rsid w:val="00127FB1"/>
    <w:rsid w:val="0013073F"/>
    <w:rsid w:val="00130BF1"/>
    <w:rsid w:val="00130E24"/>
    <w:rsid w:val="00130F47"/>
    <w:rsid w:val="0013180D"/>
    <w:rsid w:val="001318B9"/>
    <w:rsid w:val="00131E7A"/>
    <w:rsid w:val="001325CD"/>
    <w:rsid w:val="0013326E"/>
    <w:rsid w:val="00133489"/>
    <w:rsid w:val="00133786"/>
    <w:rsid w:val="001347D9"/>
    <w:rsid w:val="00134822"/>
    <w:rsid w:val="0013494F"/>
    <w:rsid w:val="00135933"/>
    <w:rsid w:val="001359B6"/>
    <w:rsid w:val="00135BEA"/>
    <w:rsid w:val="00135F6A"/>
    <w:rsid w:val="001362C4"/>
    <w:rsid w:val="00136CB3"/>
    <w:rsid w:val="00136CC7"/>
    <w:rsid w:val="00137BB0"/>
    <w:rsid w:val="001400A7"/>
    <w:rsid w:val="00140D06"/>
    <w:rsid w:val="00141298"/>
    <w:rsid w:val="0014181D"/>
    <w:rsid w:val="001419D5"/>
    <w:rsid w:val="00141BD4"/>
    <w:rsid w:val="00141CC6"/>
    <w:rsid w:val="00142130"/>
    <w:rsid w:val="001428BD"/>
    <w:rsid w:val="00142A0C"/>
    <w:rsid w:val="00143283"/>
    <w:rsid w:val="00144029"/>
    <w:rsid w:val="00144119"/>
    <w:rsid w:val="00144F06"/>
    <w:rsid w:val="00145208"/>
    <w:rsid w:val="00145B71"/>
    <w:rsid w:val="00145C1D"/>
    <w:rsid w:val="00145C4E"/>
    <w:rsid w:val="00146106"/>
    <w:rsid w:val="00146195"/>
    <w:rsid w:val="00147CCC"/>
    <w:rsid w:val="00147D65"/>
    <w:rsid w:val="0015116B"/>
    <w:rsid w:val="0015217B"/>
    <w:rsid w:val="0015342C"/>
    <w:rsid w:val="001538D4"/>
    <w:rsid w:val="00153A9A"/>
    <w:rsid w:val="00153AB7"/>
    <w:rsid w:val="00153BF2"/>
    <w:rsid w:val="00154769"/>
    <w:rsid w:val="00154857"/>
    <w:rsid w:val="00154A43"/>
    <w:rsid w:val="00154B7C"/>
    <w:rsid w:val="001554E6"/>
    <w:rsid w:val="00155AE4"/>
    <w:rsid w:val="00155B3C"/>
    <w:rsid w:val="00155E61"/>
    <w:rsid w:val="001567D6"/>
    <w:rsid w:val="001568C2"/>
    <w:rsid w:val="00156DA4"/>
    <w:rsid w:val="00156DBF"/>
    <w:rsid w:val="00157012"/>
    <w:rsid w:val="00157347"/>
    <w:rsid w:val="001574AB"/>
    <w:rsid w:val="001574D5"/>
    <w:rsid w:val="00157B0A"/>
    <w:rsid w:val="00157E78"/>
    <w:rsid w:val="00160FB7"/>
    <w:rsid w:val="001615CB"/>
    <w:rsid w:val="001617E4"/>
    <w:rsid w:val="001619D7"/>
    <w:rsid w:val="001619F8"/>
    <w:rsid w:val="00161A62"/>
    <w:rsid w:val="00162076"/>
    <w:rsid w:val="001621C8"/>
    <w:rsid w:val="00162325"/>
    <w:rsid w:val="0016494B"/>
    <w:rsid w:val="00164952"/>
    <w:rsid w:val="00164D81"/>
    <w:rsid w:val="00165292"/>
    <w:rsid w:val="00165525"/>
    <w:rsid w:val="001656C5"/>
    <w:rsid w:val="00166638"/>
    <w:rsid w:val="0016744F"/>
    <w:rsid w:val="0016766D"/>
    <w:rsid w:val="00167713"/>
    <w:rsid w:val="00167785"/>
    <w:rsid w:val="00167B52"/>
    <w:rsid w:val="00167BA6"/>
    <w:rsid w:val="00167CA3"/>
    <w:rsid w:val="0017023F"/>
    <w:rsid w:val="00171794"/>
    <w:rsid w:val="0017190C"/>
    <w:rsid w:val="00171E03"/>
    <w:rsid w:val="00171ED2"/>
    <w:rsid w:val="001722EA"/>
    <w:rsid w:val="00172315"/>
    <w:rsid w:val="00172734"/>
    <w:rsid w:val="00172AF9"/>
    <w:rsid w:val="00173A44"/>
    <w:rsid w:val="00174067"/>
    <w:rsid w:val="00174745"/>
    <w:rsid w:val="00175482"/>
    <w:rsid w:val="00175525"/>
    <w:rsid w:val="00175ABA"/>
    <w:rsid w:val="00175F92"/>
    <w:rsid w:val="001764CA"/>
    <w:rsid w:val="0017699E"/>
    <w:rsid w:val="001769DB"/>
    <w:rsid w:val="00176D7B"/>
    <w:rsid w:val="0017740E"/>
    <w:rsid w:val="00177A56"/>
    <w:rsid w:val="00177FB4"/>
    <w:rsid w:val="001805BF"/>
    <w:rsid w:val="00180609"/>
    <w:rsid w:val="00180785"/>
    <w:rsid w:val="001814B0"/>
    <w:rsid w:val="00181712"/>
    <w:rsid w:val="00182011"/>
    <w:rsid w:val="00182BDB"/>
    <w:rsid w:val="001831EC"/>
    <w:rsid w:val="00183891"/>
    <w:rsid w:val="00183A8B"/>
    <w:rsid w:val="00183B2C"/>
    <w:rsid w:val="00184571"/>
    <w:rsid w:val="00185008"/>
    <w:rsid w:val="00185A2F"/>
    <w:rsid w:val="001866C4"/>
    <w:rsid w:val="001869FE"/>
    <w:rsid w:val="001870FE"/>
    <w:rsid w:val="001871BA"/>
    <w:rsid w:val="00187725"/>
    <w:rsid w:val="00187B32"/>
    <w:rsid w:val="001903EC"/>
    <w:rsid w:val="00191998"/>
    <w:rsid w:val="001919BE"/>
    <w:rsid w:val="001935C8"/>
    <w:rsid w:val="0019390B"/>
    <w:rsid w:val="00193F3B"/>
    <w:rsid w:val="00194263"/>
    <w:rsid w:val="0019447D"/>
    <w:rsid w:val="00194E1C"/>
    <w:rsid w:val="00195162"/>
    <w:rsid w:val="0019518D"/>
    <w:rsid w:val="00195AB0"/>
    <w:rsid w:val="00195B25"/>
    <w:rsid w:val="00196BF9"/>
    <w:rsid w:val="00196C84"/>
    <w:rsid w:val="00196FFD"/>
    <w:rsid w:val="0019703B"/>
    <w:rsid w:val="00197305"/>
    <w:rsid w:val="0019768E"/>
    <w:rsid w:val="001978B0"/>
    <w:rsid w:val="001A00D1"/>
    <w:rsid w:val="001A0287"/>
    <w:rsid w:val="001A04F8"/>
    <w:rsid w:val="001A1A8A"/>
    <w:rsid w:val="001A1D29"/>
    <w:rsid w:val="001A2616"/>
    <w:rsid w:val="001A26FD"/>
    <w:rsid w:val="001A2C55"/>
    <w:rsid w:val="001A3143"/>
    <w:rsid w:val="001A3668"/>
    <w:rsid w:val="001A3CCC"/>
    <w:rsid w:val="001A3D42"/>
    <w:rsid w:val="001A3DCD"/>
    <w:rsid w:val="001A3ECF"/>
    <w:rsid w:val="001A405C"/>
    <w:rsid w:val="001A41A7"/>
    <w:rsid w:val="001A5234"/>
    <w:rsid w:val="001A686D"/>
    <w:rsid w:val="001A6FE4"/>
    <w:rsid w:val="001A70CD"/>
    <w:rsid w:val="001A73B5"/>
    <w:rsid w:val="001A792D"/>
    <w:rsid w:val="001A7AC3"/>
    <w:rsid w:val="001B03ED"/>
    <w:rsid w:val="001B03FD"/>
    <w:rsid w:val="001B0A4D"/>
    <w:rsid w:val="001B0B71"/>
    <w:rsid w:val="001B12CF"/>
    <w:rsid w:val="001B1FAE"/>
    <w:rsid w:val="001B1FF0"/>
    <w:rsid w:val="001B27B3"/>
    <w:rsid w:val="001B2983"/>
    <w:rsid w:val="001B2D65"/>
    <w:rsid w:val="001B2F6B"/>
    <w:rsid w:val="001B3C5C"/>
    <w:rsid w:val="001B4CE8"/>
    <w:rsid w:val="001B4F34"/>
    <w:rsid w:val="001B6161"/>
    <w:rsid w:val="001B6C16"/>
    <w:rsid w:val="001B76C2"/>
    <w:rsid w:val="001B77AA"/>
    <w:rsid w:val="001C19C1"/>
    <w:rsid w:val="001C1AEB"/>
    <w:rsid w:val="001C1EB5"/>
    <w:rsid w:val="001C1FF8"/>
    <w:rsid w:val="001C255F"/>
    <w:rsid w:val="001C26F7"/>
    <w:rsid w:val="001C2B17"/>
    <w:rsid w:val="001C2E77"/>
    <w:rsid w:val="001C3586"/>
    <w:rsid w:val="001C3772"/>
    <w:rsid w:val="001C4592"/>
    <w:rsid w:val="001C47F1"/>
    <w:rsid w:val="001C4F97"/>
    <w:rsid w:val="001C5454"/>
    <w:rsid w:val="001C5512"/>
    <w:rsid w:val="001C5EAD"/>
    <w:rsid w:val="001C6899"/>
    <w:rsid w:val="001C7237"/>
    <w:rsid w:val="001C7398"/>
    <w:rsid w:val="001C7544"/>
    <w:rsid w:val="001C779F"/>
    <w:rsid w:val="001C7CB3"/>
    <w:rsid w:val="001D12CA"/>
    <w:rsid w:val="001D153B"/>
    <w:rsid w:val="001D1669"/>
    <w:rsid w:val="001D1D64"/>
    <w:rsid w:val="001D238A"/>
    <w:rsid w:val="001D2882"/>
    <w:rsid w:val="001D2F59"/>
    <w:rsid w:val="001D40A1"/>
    <w:rsid w:val="001D4195"/>
    <w:rsid w:val="001D46DB"/>
    <w:rsid w:val="001D4CEB"/>
    <w:rsid w:val="001D4DBC"/>
    <w:rsid w:val="001D5336"/>
    <w:rsid w:val="001D5495"/>
    <w:rsid w:val="001D5B90"/>
    <w:rsid w:val="001D6737"/>
    <w:rsid w:val="001D785B"/>
    <w:rsid w:val="001D795E"/>
    <w:rsid w:val="001E00CD"/>
    <w:rsid w:val="001E02F5"/>
    <w:rsid w:val="001E0F3F"/>
    <w:rsid w:val="001E11D4"/>
    <w:rsid w:val="001E2446"/>
    <w:rsid w:val="001E2641"/>
    <w:rsid w:val="001E26FD"/>
    <w:rsid w:val="001E274E"/>
    <w:rsid w:val="001E2CB1"/>
    <w:rsid w:val="001E2F41"/>
    <w:rsid w:val="001E3026"/>
    <w:rsid w:val="001E3801"/>
    <w:rsid w:val="001E381C"/>
    <w:rsid w:val="001E41C4"/>
    <w:rsid w:val="001E4309"/>
    <w:rsid w:val="001E434D"/>
    <w:rsid w:val="001E4615"/>
    <w:rsid w:val="001E4758"/>
    <w:rsid w:val="001E49E8"/>
    <w:rsid w:val="001E5715"/>
    <w:rsid w:val="001E6A3D"/>
    <w:rsid w:val="001E6BC6"/>
    <w:rsid w:val="001E6CC4"/>
    <w:rsid w:val="001E7492"/>
    <w:rsid w:val="001E79CF"/>
    <w:rsid w:val="001E7B1A"/>
    <w:rsid w:val="001E7BAB"/>
    <w:rsid w:val="001E7CFF"/>
    <w:rsid w:val="001F062E"/>
    <w:rsid w:val="001F06AF"/>
    <w:rsid w:val="001F0F6B"/>
    <w:rsid w:val="001F10DE"/>
    <w:rsid w:val="001F1642"/>
    <w:rsid w:val="001F1DB4"/>
    <w:rsid w:val="001F1E9D"/>
    <w:rsid w:val="001F28EB"/>
    <w:rsid w:val="001F32A4"/>
    <w:rsid w:val="001F3336"/>
    <w:rsid w:val="001F3D4D"/>
    <w:rsid w:val="001F47F0"/>
    <w:rsid w:val="001F49D9"/>
    <w:rsid w:val="001F4AE7"/>
    <w:rsid w:val="001F53CF"/>
    <w:rsid w:val="001F563C"/>
    <w:rsid w:val="001F5D31"/>
    <w:rsid w:val="001F5DCB"/>
    <w:rsid w:val="001F5E12"/>
    <w:rsid w:val="001F6179"/>
    <w:rsid w:val="001F67FB"/>
    <w:rsid w:val="001F6E55"/>
    <w:rsid w:val="001F7C5B"/>
    <w:rsid w:val="001F7EF3"/>
    <w:rsid w:val="001F7FCF"/>
    <w:rsid w:val="002008D1"/>
    <w:rsid w:val="00200E5A"/>
    <w:rsid w:val="0020190E"/>
    <w:rsid w:val="002019FE"/>
    <w:rsid w:val="00201E84"/>
    <w:rsid w:val="00201E9E"/>
    <w:rsid w:val="00201F9F"/>
    <w:rsid w:val="0020254A"/>
    <w:rsid w:val="002026C6"/>
    <w:rsid w:val="00202753"/>
    <w:rsid w:val="00202A8F"/>
    <w:rsid w:val="0020385C"/>
    <w:rsid w:val="002039AF"/>
    <w:rsid w:val="00203A38"/>
    <w:rsid w:val="00203B6D"/>
    <w:rsid w:val="00203D8D"/>
    <w:rsid w:val="00203F2E"/>
    <w:rsid w:val="00203F68"/>
    <w:rsid w:val="0020455B"/>
    <w:rsid w:val="00204A70"/>
    <w:rsid w:val="00206126"/>
    <w:rsid w:val="0020696F"/>
    <w:rsid w:val="002069C2"/>
    <w:rsid w:val="00206A09"/>
    <w:rsid w:val="00207119"/>
    <w:rsid w:val="00207875"/>
    <w:rsid w:val="00207A50"/>
    <w:rsid w:val="00207BCA"/>
    <w:rsid w:val="002102A9"/>
    <w:rsid w:val="00210705"/>
    <w:rsid w:val="00210965"/>
    <w:rsid w:val="00210D6E"/>
    <w:rsid w:val="00211326"/>
    <w:rsid w:val="00211832"/>
    <w:rsid w:val="00211D27"/>
    <w:rsid w:val="00212571"/>
    <w:rsid w:val="002125C7"/>
    <w:rsid w:val="00212BFD"/>
    <w:rsid w:val="002133F9"/>
    <w:rsid w:val="0021356C"/>
    <w:rsid w:val="00213679"/>
    <w:rsid w:val="002137A0"/>
    <w:rsid w:val="00213819"/>
    <w:rsid w:val="00213AC7"/>
    <w:rsid w:val="00213E9D"/>
    <w:rsid w:val="00214040"/>
    <w:rsid w:val="002143F1"/>
    <w:rsid w:val="0021466A"/>
    <w:rsid w:val="0021552B"/>
    <w:rsid w:val="00215796"/>
    <w:rsid w:val="00215A60"/>
    <w:rsid w:val="002168AC"/>
    <w:rsid w:val="00216E8E"/>
    <w:rsid w:val="00217BC0"/>
    <w:rsid w:val="00217F56"/>
    <w:rsid w:val="002205EC"/>
    <w:rsid w:val="00220636"/>
    <w:rsid w:val="00220754"/>
    <w:rsid w:val="00220B61"/>
    <w:rsid w:val="00220E86"/>
    <w:rsid w:val="00221295"/>
    <w:rsid w:val="002215E0"/>
    <w:rsid w:val="002219D5"/>
    <w:rsid w:val="00221C7A"/>
    <w:rsid w:val="00221F28"/>
    <w:rsid w:val="002221BD"/>
    <w:rsid w:val="002227C4"/>
    <w:rsid w:val="002235F5"/>
    <w:rsid w:val="002238AD"/>
    <w:rsid w:val="00224F19"/>
    <w:rsid w:val="00225C3A"/>
    <w:rsid w:val="0022617E"/>
    <w:rsid w:val="00226255"/>
    <w:rsid w:val="002265E5"/>
    <w:rsid w:val="00226C7E"/>
    <w:rsid w:val="00226EF4"/>
    <w:rsid w:val="00230243"/>
    <w:rsid w:val="0023030A"/>
    <w:rsid w:val="00230515"/>
    <w:rsid w:val="002306E5"/>
    <w:rsid w:val="00230718"/>
    <w:rsid w:val="00230E35"/>
    <w:rsid w:val="0023154F"/>
    <w:rsid w:val="00231648"/>
    <w:rsid w:val="00231F22"/>
    <w:rsid w:val="002320E2"/>
    <w:rsid w:val="0023287B"/>
    <w:rsid w:val="00232D54"/>
    <w:rsid w:val="00234201"/>
    <w:rsid w:val="002347A4"/>
    <w:rsid w:val="0023518A"/>
    <w:rsid w:val="0023577B"/>
    <w:rsid w:val="00235868"/>
    <w:rsid w:val="002358CB"/>
    <w:rsid w:val="00235E20"/>
    <w:rsid w:val="00235EB9"/>
    <w:rsid w:val="002369DF"/>
    <w:rsid w:val="00237334"/>
    <w:rsid w:val="00237A56"/>
    <w:rsid w:val="00237EC5"/>
    <w:rsid w:val="0024008C"/>
    <w:rsid w:val="00240933"/>
    <w:rsid w:val="00240A44"/>
    <w:rsid w:val="00240FBC"/>
    <w:rsid w:val="00241AE7"/>
    <w:rsid w:val="00241B3D"/>
    <w:rsid w:val="00241CAD"/>
    <w:rsid w:val="00242616"/>
    <w:rsid w:val="002426FC"/>
    <w:rsid w:val="00242D7C"/>
    <w:rsid w:val="0024358E"/>
    <w:rsid w:val="0024365C"/>
    <w:rsid w:val="0024411F"/>
    <w:rsid w:val="0024452D"/>
    <w:rsid w:val="00244A4F"/>
    <w:rsid w:val="00244EED"/>
    <w:rsid w:val="00244F3B"/>
    <w:rsid w:val="00245646"/>
    <w:rsid w:val="002456F6"/>
    <w:rsid w:val="00246CE4"/>
    <w:rsid w:val="002474EF"/>
    <w:rsid w:val="002475B9"/>
    <w:rsid w:val="00247613"/>
    <w:rsid w:val="00250171"/>
    <w:rsid w:val="00250E84"/>
    <w:rsid w:val="00251256"/>
    <w:rsid w:val="00251756"/>
    <w:rsid w:val="002520FE"/>
    <w:rsid w:val="00252F93"/>
    <w:rsid w:val="0025385B"/>
    <w:rsid w:val="00254BC0"/>
    <w:rsid w:val="00254F2D"/>
    <w:rsid w:val="00254FA3"/>
    <w:rsid w:val="00255172"/>
    <w:rsid w:val="00255E67"/>
    <w:rsid w:val="00255F0C"/>
    <w:rsid w:val="00260FE2"/>
    <w:rsid w:val="002616D1"/>
    <w:rsid w:val="00261714"/>
    <w:rsid w:val="00261B6D"/>
    <w:rsid w:val="00262096"/>
    <w:rsid w:val="00262B62"/>
    <w:rsid w:val="00262D03"/>
    <w:rsid w:val="00262FF8"/>
    <w:rsid w:val="0026345F"/>
    <w:rsid w:val="00263707"/>
    <w:rsid w:val="002638F5"/>
    <w:rsid w:val="00263B48"/>
    <w:rsid w:val="00263DEC"/>
    <w:rsid w:val="002645B9"/>
    <w:rsid w:val="00264BE4"/>
    <w:rsid w:val="00264F22"/>
    <w:rsid w:val="002651D0"/>
    <w:rsid w:val="0026595D"/>
    <w:rsid w:val="00265A9C"/>
    <w:rsid w:val="00266736"/>
    <w:rsid w:val="00266791"/>
    <w:rsid w:val="00266B33"/>
    <w:rsid w:val="00266BDA"/>
    <w:rsid w:val="00266E06"/>
    <w:rsid w:val="00266FA5"/>
    <w:rsid w:val="00267B14"/>
    <w:rsid w:val="002704D0"/>
    <w:rsid w:val="0027070B"/>
    <w:rsid w:val="00270753"/>
    <w:rsid w:val="00270926"/>
    <w:rsid w:val="00270A08"/>
    <w:rsid w:val="00270A19"/>
    <w:rsid w:val="00270BD2"/>
    <w:rsid w:val="002714AC"/>
    <w:rsid w:val="00271CE4"/>
    <w:rsid w:val="00272829"/>
    <w:rsid w:val="00272FB4"/>
    <w:rsid w:val="0027302F"/>
    <w:rsid w:val="00273708"/>
    <w:rsid w:val="00273A50"/>
    <w:rsid w:val="00273E3C"/>
    <w:rsid w:val="002746E0"/>
    <w:rsid w:val="002747FE"/>
    <w:rsid w:val="00274F70"/>
    <w:rsid w:val="00275A99"/>
    <w:rsid w:val="00275B4C"/>
    <w:rsid w:val="002761ED"/>
    <w:rsid w:val="00276377"/>
    <w:rsid w:val="00276C1E"/>
    <w:rsid w:val="00276E0B"/>
    <w:rsid w:val="00276F8D"/>
    <w:rsid w:val="002773FE"/>
    <w:rsid w:val="00277642"/>
    <w:rsid w:val="00277BE3"/>
    <w:rsid w:val="002804D4"/>
    <w:rsid w:val="0028080B"/>
    <w:rsid w:val="00280D52"/>
    <w:rsid w:val="00280D91"/>
    <w:rsid w:val="00280EF1"/>
    <w:rsid w:val="00281C08"/>
    <w:rsid w:val="00281C92"/>
    <w:rsid w:val="00281DFA"/>
    <w:rsid w:val="00282247"/>
    <w:rsid w:val="00282F57"/>
    <w:rsid w:val="002831E6"/>
    <w:rsid w:val="00283B5C"/>
    <w:rsid w:val="00283C3B"/>
    <w:rsid w:val="00283E6D"/>
    <w:rsid w:val="002840E0"/>
    <w:rsid w:val="00284B9D"/>
    <w:rsid w:val="00284D10"/>
    <w:rsid w:val="00285FB3"/>
    <w:rsid w:val="002861EF"/>
    <w:rsid w:val="0028655E"/>
    <w:rsid w:val="00286AB6"/>
    <w:rsid w:val="00286C1B"/>
    <w:rsid w:val="00286E35"/>
    <w:rsid w:val="00287F6F"/>
    <w:rsid w:val="002902F2"/>
    <w:rsid w:val="0029058D"/>
    <w:rsid w:val="002910FF"/>
    <w:rsid w:val="002911E7"/>
    <w:rsid w:val="00292812"/>
    <w:rsid w:val="002930A9"/>
    <w:rsid w:val="00293354"/>
    <w:rsid w:val="002933DC"/>
    <w:rsid w:val="0029369D"/>
    <w:rsid w:val="002939E8"/>
    <w:rsid w:val="00293E07"/>
    <w:rsid w:val="00293F44"/>
    <w:rsid w:val="00294D5A"/>
    <w:rsid w:val="00295673"/>
    <w:rsid w:val="00296DE6"/>
    <w:rsid w:val="00297B33"/>
    <w:rsid w:val="002A03E0"/>
    <w:rsid w:val="002A0CB1"/>
    <w:rsid w:val="002A0D28"/>
    <w:rsid w:val="002A1794"/>
    <w:rsid w:val="002A1953"/>
    <w:rsid w:val="002A1F0C"/>
    <w:rsid w:val="002A233B"/>
    <w:rsid w:val="002A281B"/>
    <w:rsid w:val="002A3032"/>
    <w:rsid w:val="002A5774"/>
    <w:rsid w:val="002A5782"/>
    <w:rsid w:val="002A5C5D"/>
    <w:rsid w:val="002A5D93"/>
    <w:rsid w:val="002A65FA"/>
    <w:rsid w:val="002A66F3"/>
    <w:rsid w:val="002A695C"/>
    <w:rsid w:val="002A6B15"/>
    <w:rsid w:val="002A6B6F"/>
    <w:rsid w:val="002A6E5E"/>
    <w:rsid w:val="002A7131"/>
    <w:rsid w:val="002A74CC"/>
    <w:rsid w:val="002A75CB"/>
    <w:rsid w:val="002A7620"/>
    <w:rsid w:val="002A7CBC"/>
    <w:rsid w:val="002B036A"/>
    <w:rsid w:val="002B076B"/>
    <w:rsid w:val="002B0895"/>
    <w:rsid w:val="002B0F7C"/>
    <w:rsid w:val="002B1025"/>
    <w:rsid w:val="002B103C"/>
    <w:rsid w:val="002B1065"/>
    <w:rsid w:val="002B111F"/>
    <w:rsid w:val="002B1297"/>
    <w:rsid w:val="002B12EA"/>
    <w:rsid w:val="002B12F8"/>
    <w:rsid w:val="002B205C"/>
    <w:rsid w:val="002B226A"/>
    <w:rsid w:val="002B231F"/>
    <w:rsid w:val="002B2F3B"/>
    <w:rsid w:val="002B3620"/>
    <w:rsid w:val="002B3838"/>
    <w:rsid w:val="002B3904"/>
    <w:rsid w:val="002B3D9A"/>
    <w:rsid w:val="002B3F20"/>
    <w:rsid w:val="002B461F"/>
    <w:rsid w:val="002B4639"/>
    <w:rsid w:val="002B4704"/>
    <w:rsid w:val="002B4CFF"/>
    <w:rsid w:val="002B4F3F"/>
    <w:rsid w:val="002B5226"/>
    <w:rsid w:val="002B541D"/>
    <w:rsid w:val="002B5420"/>
    <w:rsid w:val="002B5716"/>
    <w:rsid w:val="002B5E8E"/>
    <w:rsid w:val="002B5F91"/>
    <w:rsid w:val="002B6012"/>
    <w:rsid w:val="002B6150"/>
    <w:rsid w:val="002B63F3"/>
    <w:rsid w:val="002B656D"/>
    <w:rsid w:val="002B65FD"/>
    <w:rsid w:val="002B67A1"/>
    <w:rsid w:val="002B72AD"/>
    <w:rsid w:val="002B753F"/>
    <w:rsid w:val="002B776A"/>
    <w:rsid w:val="002B79EB"/>
    <w:rsid w:val="002B7ABF"/>
    <w:rsid w:val="002C0256"/>
    <w:rsid w:val="002C0516"/>
    <w:rsid w:val="002C0A5A"/>
    <w:rsid w:val="002C0E53"/>
    <w:rsid w:val="002C101E"/>
    <w:rsid w:val="002C11A9"/>
    <w:rsid w:val="002C2182"/>
    <w:rsid w:val="002C2316"/>
    <w:rsid w:val="002C276F"/>
    <w:rsid w:val="002C2A46"/>
    <w:rsid w:val="002C2C5B"/>
    <w:rsid w:val="002C319C"/>
    <w:rsid w:val="002C32FC"/>
    <w:rsid w:val="002C3476"/>
    <w:rsid w:val="002C3708"/>
    <w:rsid w:val="002C38C3"/>
    <w:rsid w:val="002C3D03"/>
    <w:rsid w:val="002C3DB0"/>
    <w:rsid w:val="002C459C"/>
    <w:rsid w:val="002C47CC"/>
    <w:rsid w:val="002C4B3F"/>
    <w:rsid w:val="002C4D53"/>
    <w:rsid w:val="002C5F8A"/>
    <w:rsid w:val="002C6171"/>
    <w:rsid w:val="002C6A9F"/>
    <w:rsid w:val="002C7960"/>
    <w:rsid w:val="002D0334"/>
    <w:rsid w:val="002D04EC"/>
    <w:rsid w:val="002D0617"/>
    <w:rsid w:val="002D13B2"/>
    <w:rsid w:val="002D13BF"/>
    <w:rsid w:val="002D204A"/>
    <w:rsid w:val="002D2260"/>
    <w:rsid w:val="002D2FB4"/>
    <w:rsid w:val="002D3195"/>
    <w:rsid w:val="002D3361"/>
    <w:rsid w:val="002D4BF2"/>
    <w:rsid w:val="002D4F52"/>
    <w:rsid w:val="002D5B9F"/>
    <w:rsid w:val="002D60E1"/>
    <w:rsid w:val="002D62FB"/>
    <w:rsid w:val="002D6B66"/>
    <w:rsid w:val="002D6BEA"/>
    <w:rsid w:val="002D77DD"/>
    <w:rsid w:val="002D78AC"/>
    <w:rsid w:val="002E05A0"/>
    <w:rsid w:val="002E086A"/>
    <w:rsid w:val="002E09E6"/>
    <w:rsid w:val="002E0C04"/>
    <w:rsid w:val="002E1544"/>
    <w:rsid w:val="002E15C6"/>
    <w:rsid w:val="002E184D"/>
    <w:rsid w:val="002E2A60"/>
    <w:rsid w:val="002E42C5"/>
    <w:rsid w:val="002E438F"/>
    <w:rsid w:val="002E49D5"/>
    <w:rsid w:val="002E4A09"/>
    <w:rsid w:val="002E596E"/>
    <w:rsid w:val="002E5984"/>
    <w:rsid w:val="002E5EBB"/>
    <w:rsid w:val="002E6023"/>
    <w:rsid w:val="002E608E"/>
    <w:rsid w:val="002E61B6"/>
    <w:rsid w:val="002E6B52"/>
    <w:rsid w:val="002E785C"/>
    <w:rsid w:val="002F032E"/>
    <w:rsid w:val="002F05DE"/>
    <w:rsid w:val="002F073D"/>
    <w:rsid w:val="002F1CB5"/>
    <w:rsid w:val="002F1D3B"/>
    <w:rsid w:val="002F23D0"/>
    <w:rsid w:val="002F25B6"/>
    <w:rsid w:val="002F3240"/>
    <w:rsid w:val="002F33B7"/>
    <w:rsid w:val="002F35F6"/>
    <w:rsid w:val="002F45BE"/>
    <w:rsid w:val="002F5786"/>
    <w:rsid w:val="002F5C8A"/>
    <w:rsid w:val="002F5E90"/>
    <w:rsid w:val="002F6127"/>
    <w:rsid w:val="002F617C"/>
    <w:rsid w:val="002F67F9"/>
    <w:rsid w:val="002F70E3"/>
    <w:rsid w:val="002F7120"/>
    <w:rsid w:val="002F71C2"/>
    <w:rsid w:val="002F72CB"/>
    <w:rsid w:val="002F7A3C"/>
    <w:rsid w:val="002F7BEA"/>
    <w:rsid w:val="00300E30"/>
    <w:rsid w:val="003014D4"/>
    <w:rsid w:val="0030157F"/>
    <w:rsid w:val="00301778"/>
    <w:rsid w:val="00301A20"/>
    <w:rsid w:val="00301AF2"/>
    <w:rsid w:val="00301C49"/>
    <w:rsid w:val="00301C69"/>
    <w:rsid w:val="003020BE"/>
    <w:rsid w:val="00302165"/>
    <w:rsid w:val="003024F4"/>
    <w:rsid w:val="00302D97"/>
    <w:rsid w:val="003030EE"/>
    <w:rsid w:val="00303118"/>
    <w:rsid w:val="00303618"/>
    <w:rsid w:val="00303688"/>
    <w:rsid w:val="003036FD"/>
    <w:rsid w:val="00303707"/>
    <w:rsid w:val="00303A58"/>
    <w:rsid w:val="00303ED2"/>
    <w:rsid w:val="00304BC2"/>
    <w:rsid w:val="00304DA6"/>
    <w:rsid w:val="00305988"/>
    <w:rsid w:val="00306123"/>
    <w:rsid w:val="0030635A"/>
    <w:rsid w:val="0030722C"/>
    <w:rsid w:val="003072D3"/>
    <w:rsid w:val="00307483"/>
    <w:rsid w:val="003074A5"/>
    <w:rsid w:val="0030771C"/>
    <w:rsid w:val="003077FD"/>
    <w:rsid w:val="0030788F"/>
    <w:rsid w:val="00307E71"/>
    <w:rsid w:val="00307FFE"/>
    <w:rsid w:val="0031061A"/>
    <w:rsid w:val="0031067B"/>
    <w:rsid w:val="00310C1B"/>
    <w:rsid w:val="00311215"/>
    <w:rsid w:val="00311527"/>
    <w:rsid w:val="00311A85"/>
    <w:rsid w:val="00312124"/>
    <w:rsid w:val="00312496"/>
    <w:rsid w:val="003125D3"/>
    <w:rsid w:val="00313372"/>
    <w:rsid w:val="00313441"/>
    <w:rsid w:val="003140D1"/>
    <w:rsid w:val="003146BF"/>
    <w:rsid w:val="0031489B"/>
    <w:rsid w:val="00314EA9"/>
    <w:rsid w:val="00315862"/>
    <w:rsid w:val="00315CD3"/>
    <w:rsid w:val="00316223"/>
    <w:rsid w:val="00316D72"/>
    <w:rsid w:val="00316E21"/>
    <w:rsid w:val="00317027"/>
    <w:rsid w:val="003173AF"/>
    <w:rsid w:val="0031748B"/>
    <w:rsid w:val="00317572"/>
    <w:rsid w:val="00317905"/>
    <w:rsid w:val="00317C66"/>
    <w:rsid w:val="00317CB3"/>
    <w:rsid w:val="00317D3B"/>
    <w:rsid w:val="00320246"/>
    <w:rsid w:val="00320795"/>
    <w:rsid w:val="00320958"/>
    <w:rsid w:val="00320AB8"/>
    <w:rsid w:val="003210C7"/>
    <w:rsid w:val="00321D04"/>
    <w:rsid w:val="00321FD0"/>
    <w:rsid w:val="00322129"/>
    <w:rsid w:val="00323090"/>
    <w:rsid w:val="00323727"/>
    <w:rsid w:val="0032384C"/>
    <w:rsid w:val="00324286"/>
    <w:rsid w:val="00324F58"/>
    <w:rsid w:val="0032509C"/>
    <w:rsid w:val="00325CBF"/>
    <w:rsid w:val="00326487"/>
    <w:rsid w:val="00326A5E"/>
    <w:rsid w:val="00326C81"/>
    <w:rsid w:val="00326D91"/>
    <w:rsid w:val="00327674"/>
    <w:rsid w:val="00327FA2"/>
    <w:rsid w:val="00330A5D"/>
    <w:rsid w:val="00330C64"/>
    <w:rsid w:val="00331584"/>
    <w:rsid w:val="0033180D"/>
    <w:rsid w:val="00331E39"/>
    <w:rsid w:val="00332F0B"/>
    <w:rsid w:val="0033335D"/>
    <w:rsid w:val="003333D9"/>
    <w:rsid w:val="003334E9"/>
    <w:rsid w:val="00334329"/>
    <w:rsid w:val="003343F5"/>
    <w:rsid w:val="00334899"/>
    <w:rsid w:val="00336C44"/>
    <w:rsid w:val="0033789D"/>
    <w:rsid w:val="00337950"/>
    <w:rsid w:val="00337E45"/>
    <w:rsid w:val="00340085"/>
    <w:rsid w:val="00340177"/>
    <w:rsid w:val="00340807"/>
    <w:rsid w:val="00341719"/>
    <w:rsid w:val="0034173B"/>
    <w:rsid w:val="00341C2D"/>
    <w:rsid w:val="0034200F"/>
    <w:rsid w:val="003420A0"/>
    <w:rsid w:val="00342281"/>
    <w:rsid w:val="003423A1"/>
    <w:rsid w:val="00342CFB"/>
    <w:rsid w:val="00343395"/>
    <w:rsid w:val="00343465"/>
    <w:rsid w:val="00343F4C"/>
    <w:rsid w:val="003441B3"/>
    <w:rsid w:val="0034502C"/>
    <w:rsid w:val="003450E1"/>
    <w:rsid w:val="003455B0"/>
    <w:rsid w:val="0034588F"/>
    <w:rsid w:val="003469A2"/>
    <w:rsid w:val="003470C0"/>
    <w:rsid w:val="003470EB"/>
    <w:rsid w:val="00347177"/>
    <w:rsid w:val="00347338"/>
    <w:rsid w:val="00350107"/>
    <w:rsid w:val="00350A9C"/>
    <w:rsid w:val="00350AAA"/>
    <w:rsid w:val="0035106C"/>
    <w:rsid w:val="0035127F"/>
    <w:rsid w:val="00351EEA"/>
    <w:rsid w:val="00353E37"/>
    <w:rsid w:val="00353EC5"/>
    <w:rsid w:val="00354382"/>
    <w:rsid w:val="0035451C"/>
    <w:rsid w:val="003546FB"/>
    <w:rsid w:val="00354989"/>
    <w:rsid w:val="003549A0"/>
    <w:rsid w:val="00354B77"/>
    <w:rsid w:val="00354F51"/>
    <w:rsid w:val="0035500A"/>
    <w:rsid w:val="00355369"/>
    <w:rsid w:val="00355BC8"/>
    <w:rsid w:val="003563BF"/>
    <w:rsid w:val="003570D1"/>
    <w:rsid w:val="003575F6"/>
    <w:rsid w:val="003600BA"/>
    <w:rsid w:val="0036020B"/>
    <w:rsid w:val="00360515"/>
    <w:rsid w:val="003611FF"/>
    <w:rsid w:val="00361541"/>
    <w:rsid w:val="0036163F"/>
    <w:rsid w:val="0036197D"/>
    <w:rsid w:val="00361BCA"/>
    <w:rsid w:val="00361EE1"/>
    <w:rsid w:val="0036293F"/>
    <w:rsid w:val="00362BEB"/>
    <w:rsid w:val="0036322D"/>
    <w:rsid w:val="003633F9"/>
    <w:rsid w:val="0036344E"/>
    <w:rsid w:val="003638CD"/>
    <w:rsid w:val="0036495C"/>
    <w:rsid w:val="003651D1"/>
    <w:rsid w:val="003652FB"/>
    <w:rsid w:val="00365E11"/>
    <w:rsid w:val="00366063"/>
    <w:rsid w:val="0036635A"/>
    <w:rsid w:val="003663EC"/>
    <w:rsid w:val="00366C7A"/>
    <w:rsid w:val="00366C85"/>
    <w:rsid w:val="0036745E"/>
    <w:rsid w:val="003675A9"/>
    <w:rsid w:val="00367C95"/>
    <w:rsid w:val="00367E09"/>
    <w:rsid w:val="003701F8"/>
    <w:rsid w:val="00370416"/>
    <w:rsid w:val="00370601"/>
    <w:rsid w:val="00370A1A"/>
    <w:rsid w:val="00370BFF"/>
    <w:rsid w:val="00371E38"/>
    <w:rsid w:val="00371E84"/>
    <w:rsid w:val="00371ECF"/>
    <w:rsid w:val="00371F4F"/>
    <w:rsid w:val="003726A1"/>
    <w:rsid w:val="003726B5"/>
    <w:rsid w:val="00373218"/>
    <w:rsid w:val="0037336B"/>
    <w:rsid w:val="00373EDE"/>
    <w:rsid w:val="003748E1"/>
    <w:rsid w:val="00374BBE"/>
    <w:rsid w:val="00374BD3"/>
    <w:rsid w:val="00374BE0"/>
    <w:rsid w:val="003753D3"/>
    <w:rsid w:val="003759E1"/>
    <w:rsid w:val="00376163"/>
    <w:rsid w:val="00377619"/>
    <w:rsid w:val="00377C9C"/>
    <w:rsid w:val="00377FA8"/>
    <w:rsid w:val="003816C5"/>
    <w:rsid w:val="00381D46"/>
    <w:rsid w:val="00381EAE"/>
    <w:rsid w:val="003826B5"/>
    <w:rsid w:val="00383192"/>
    <w:rsid w:val="003832FE"/>
    <w:rsid w:val="00383AC6"/>
    <w:rsid w:val="00383AF6"/>
    <w:rsid w:val="00383E3C"/>
    <w:rsid w:val="00384483"/>
    <w:rsid w:val="00384867"/>
    <w:rsid w:val="00384D16"/>
    <w:rsid w:val="00385196"/>
    <w:rsid w:val="003852EE"/>
    <w:rsid w:val="00385620"/>
    <w:rsid w:val="00385F79"/>
    <w:rsid w:val="00386A53"/>
    <w:rsid w:val="00386B9D"/>
    <w:rsid w:val="00386BF3"/>
    <w:rsid w:val="00387106"/>
    <w:rsid w:val="003872E0"/>
    <w:rsid w:val="00387AB8"/>
    <w:rsid w:val="00387FAC"/>
    <w:rsid w:val="003901E5"/>
    <w:rsid w:val="00390818"/>
    <w:rsid w:val="0039081E"/>
    <w:rsid w:val="00390C90"/>
    <w:rsid w:val="00390E08"/>
    <w:rsid w:val="00390EE1"/>
    <w:rsid w:val="00391F30"/>
    <w:rsid w:val="00392008"/>
    <w:rsid w:val="00392655"/>
    <w:rsid w:val="003929B0"/>
    <w:rsid w:val="00393372"/>
    <w:rsid w:val="00393638"/>
    <w:rsid w:val="00393C68"/>
    <w:rsid w:val="00393EA2"/>
    <w:rsid w:val="003941D0"/>
    <w:rsid w:val="00394645"/>
    <w:rsid w:val="00394A0F"/>
    <w:rsid w:val="00394E72"/>
    <w:rsid w:val="00395074"/>
    <w:rsid w:val="00396CCF"/>
    <w:rsid w:val="00396D58"/>
    <w:rsid w:val="00396D69"/>
    <w:rsid w:val="00396FBF"/>
    <w:rsid w:val="003970E9"/>
    <w:rsid w:val="003972A4"/>
    <w:rsid w:val="003975C8"/>
    <w:rsid w:val="00397EE4"/>
    <w:rsid w:val="003A00C2"/>
    <w:rsid w:val="003A019D"/>
    <w:rsid w:val="003A0466"/>
    <w:rsid w:val="003A0810"/>
    <w:rsid w:val="003A1041"/>
    <w:rsid w:val="003A1356"/>
    <w:rsid w:val="003A1DA2"/>
    <w:rsid w:val="003A295A"/>
    <w:rsid w:val="003A2C8D"/>
    <w:rsid w:val="003A2CE7"/>
    <w:rsid w:val="003A2F66"/>
    <w:rsid w:val="003A3165"/>
    <w:rsid w:val="003A3381"/>
    <w:rsid w:val="003A368F"/>
    <w:rsid w:val="003A3AA6"/>
    <w:rsid w:val="003A45C1"/>
    <w:rsid w:val="003A47EC"/>
    <w:rsid w:val="003A4B67"/>
    <w:rsid w:val="003A59A5"/>
    <w:rsid w:val="003A5CF7"/>
    <w:rsid w:val="003A647F"/>
    <w:rsid w:val="003A67DB"/>
    <w:rsid w:val="003A7276"/>
    <w:rsid w:val="003A7FE5"/>
    <w:rsid w:val="003B0860"/>
    <w:rsid w:val="003B0C84"/>
    <w:rsid w:val="003B11EB"/>
    <w:rsid w:val="003B1604"/>
    <w:rsid w:val="003B25B6"/>
    <w:rsid w:val="003B29CC"/>
    <w:rsid w:val="003B2D14"/>
    <w:rsid w:val="003B3FD8"/>
    <w:rsid w:val="003B43C4"/>
    <w:rsid w:val="003B45D2"/>
    <w:rsid w:val="003B4AF3"/>
    <w:rsid w:val="003B4C5D"/>
    <w:rsid w:val="003B5114"/>
    <w:rsid w:val="003B51B7"/>
    <w:rsid w:val="003B5372"/>
    <w:rsid w:val="003B5687"/>
    <w:rsid w:val="003B5DB9"/>
    <w:rsid w:val="003B5FD2"/>
    <w:rsid w:val="003B6430"/>
    <w:rsid w:val="003B6A5D"/>
    <w:rsid w:val="003B71CA"/>
    <w:rsid w:val="003B737A"/>
    <w:rsid w:val="003B7588"/>
    <w:rsid w:val="003C031F"/>
    <w:rsid w:val="003C0877"/>
    <w:rsid w:val="003C0EF4"/>
    <w:rsid w:val="003C21F9"/>
    <w:rsid w:val="003C2CD1"/>
    <w:rsid w:val="003C2F2D"/>
    <w:rsid w:val="003C3558"/>
    <w:rsid w:val="003C398B"/>
    <w:rsid w:val="003C450A"/>
    <w:rsid w:val="003C4D73"/>
    <w:rsid w:val="003C4F6B"/>
    <w:rsid w:val="003C5023"/>
    <w:rsid w:val="003C5092"/>
    <w:rsid w:val="003C5284"/>
    <w:rsid w:val="003C5310"/>
    <w:rsid w:val="003C62AF"/>
    <w:rsid w:val="003C683D"/>
    <w:rsid w:val="003C6A14"/>
    <w:rsid w:val="003C715A"/>
    <w:rsid w:val="003C72E0"/>
    <w:rsid w:val="003C7BE5"/>
    <w:rsid w:val="003D0043"/>
    <w:rsid w:val="003D021E"/>
    <w:rsid w:val="003D0800"/>
    <w:rsid w:val="003D082E"/>
    <w:rsid w:val="003D0BA5"/>
    <w:rsid w:val="003D1522"/>
    <w:rsid w:val="003D1B12"/>
    <w:rsid w:val="003D1B43"/>
    <w:rsid w:val="003D3623"/>
    <w:rsid w:val="003D3DCB"/>
    <w:rsid w:val="003D47D8"/>
    <w:rsid w:val="003D52D4"/>
    <w:rsid w:val="003D572B"/>
    <w:rsid w:val="003D6149"/>
    <w:rsid w:val="003D6A27"/>
    <w:rsid w:val="003D6EB8"/>
    <w:rsid w:val="003D746D"/>
    <w:rsid w:val="003D799A"/>
    <w:rsid w:val="003D7B04"/>
    <w:rsid w:val="003E00E5"/>
    <w:rsid w:val="003E037F"/>
    <w:rsid w:val="003E3950"/>
    <w:rsid w:val="003E3BE8"/>
    <w:rsid w:val="003E3E47"/>
    <w:rsid w:val="003E3FAE"/>
    <w:rsid w:val="003E4036"/>
    <w:rsid w:val="003E4137"/>
    <w:rsid w:val="003E4AB2"/>
    <w:rsid w:val="003E531F"/>
    <w:rsid w:val="003E5698"/>
    <w:rsid w:val="003E57BC"/>
    <w:rsid w:val="003E5CC3"/>
    <w:rsid w:val="003E5CC7"/>
    <w:rsid w:val="003E5CE9"/>
    <w:rsid w:val="003E62EB"/>
    <w:rsid w:val="003E630B"/>
    <w:rsid w:val="003E6C16"/>
    <w:rsid w:val="003E73A4"/>
    <w:rsid w:val="003F01DF"/>
    <w:rsid w:val="003F063A"/>
    <w:rsid w:val="003F0A79"/>
    <w:rsid w:val="003F0B11"/>
    <w:rsid w:val="003F10B6"/>
    <w:rsid w:val="003F14DB"/>
    <w:rsid w:val="003F156B"/>
    <w:rsid w:val="003F26E8"/>
    <w:rsid w:val="003F2831"/>
    <w:rsid w:val="003F2869"/>
    <w:rsid w:val="003F2C42"/>
    <w:rsid w:val="003F2F37"/>
    <w:rsid w:val="003F3450"/>
    <w:rsid w:val="003F4105"/>
    <w:rsid w:val="003F43BB"/>
    <w:rsid w:val="003F4561"/>
    <w:rsid w:val="003F48B7"/>
    <w:rsid w:val="003F4A25"/>
    <w:rsid w:val="003F500F"/>
    <w:rsid w:val="003F5101"/>
    <w:rsid w:val="003F5574"/>
    <w:rsid w:val="003F56BB"/>
    <w:rsid w:val="003F5A32"/>
    <w:rsid w:val="003F60D1"/>
    <w:rsid w:val="003F76C3"/>
    <w:rsid w:val="003F7AB9"/>
    <w:rsid w:val="003F7D22"/>
    <w:rsid w:val="003F7E73"/>
    <w:rsid w:val="003F7EFE"/>
    <w:rsid w:val="003F7FF1"/>
    <w:rsid w:val="00400836"/>
    <w:rsid w:val="00400D91"/>
    <w:rsid w:val="00400EE6"/>
    <w:rsid w:val="00401202"/>
    <w:rsid w:val="004012B7"/>
    <w:rsid w:val="00401356"/>
    <w:rsid w:val="00401697"/>
    <w:rsid w:val="00401C0E"/>
    <w:rsid w:val="00401EA6"/>
    <w:rsid w:val="004022EA"/>
    <w:rsid w:val="00402587"/>
    <w:rsid w:val="00402B35"/>
    <w:rsid w:val="00402BD0"/>
    <w:rsid w:val="0040362B"/>
    <w:rsid w:val="00404271"/>
    <w:rsid w:val="004055DC"/>
    <w:rsid w:val="0040601D"/>
    <w:rsid w:val="00406023"/>
    <w:rsid w:val="00406097"/>
    <w:rsid w:val="004060C5"/>
    <w:rsid w:val="004065A1"/>
    <w:rsid w:val="0040721A"/>
    <w:rsid w:val="00407885"/>
    <w:rsid w:val="00410128"/>
    <w:rsid w:val="00410254"/>
    <w:rsid w:val="00410897"/>
    <w:rsid w:val="00411025"/>
    <w:rsid w:val="00411433"/>
    <w:rsid w:val="00411702"/>
    <w:rsid w:val="00411D23"/>
    <w:rsid w:val="00411DEB"/>
    <w:rsid w:val="004129AD"/>
    <w:rsid w:val="00413064"/>
    <w:rsid w:val="004134B1"/>
    <w:rsid w:val="00413F74"/>
    <w:rsid w:val="004140C5"/>
    <w:rsid w:val="004141C3"/>
    <w:rsid w:val="00414DB8"/>
    <w:rsid w:val="00415710"/>
    <w:rsid w:val="00415A40"/>
    <w:rsid w:val="004163B0"/>
    <w:rsid w:val="004176EB"/>
    <w:rsid w:val="00417FAA"/>
    <w:rsid w:val="004201C0"/>
    <w:rsid w:val="0042052D"/>
    <w:rsid w:val="00420C5D"/>
    <w:rsid w:val="004210D0"/>
    <w:rsid w:val="0042114C"/>
    <w:rsid w:val="0042133A"/>
    <w:rsid w:val="004213D7"/>
    <w:rsid w:val="004218F4"/>
    <w:rsid w:val="00421B71"/>
    <w:rsid w:val="00421CE5"/>
    <w:rsid w:val="00422AED"/>
    <w:rsid w:val="004230AE"/>
    <w:rsid w:val="004232D7"/>
    <w:rsid w:val="004232FC"/>
    <w:rsid w:val="00423934"/>
    <w:rsid w:val="00424135"/>
    <w:rsid w:val="0042441F"/>
    <w:rsid w:val="004247F0"/>
    <w:rsid w:val="004249E9"/>
    <w:rsid w:val="00424AB5"/>
    <w:rsid w:val="00425641"/>
    <w:rsid w:val="0042576F"/>
    <w:rsid w:val="0042608B"/>
    <w:rsid w:val="00426212"/>
    <w:rsid w:val="004263EB"/>
    <w:rsid w:val="00426A5D"/>
    <w:rsid w:val="00426B61"/>
    <w:rsid w:val="00426CB7"/>
    <w:rsid w:val="00427CD8"/>
    <w:rsid w:val="0043025A"/>
    <w:rsid w:val="004303AF"/>
    <w:rsid w:val="004305B9"/>
    <w:rsid w:val="00430946"/>
    <w:rsid w:val="00430A89"/>
    <w:rsid w:val="004313DA"/>
    <w:rsid w:val="00431EDC"/>
    <w:rsid w:val="0043282D"/>
    <w:rsid w:val="004329CC"/>
    <w:rsid w:val="004344AC"/>
    <w:rsid w:val="0043450E"/>
    <w:rsid w:val="0043465A"/>
    <w:rsid w:val="00434C52"/>
    <w:rsid w:val="004354FF"/>
    <w:rsid w:val="00435AFD"/>
    <w:rsid w:val="00436381"/>
    <w:rsid w:val="00436393"/>
    <w:rsid w:val="00436FC3"/>
    <w:rsid w:val="00437B0B"/>
    <w:rsid w:val="00437CA9"/>
    <w:rsid w:val="004403A2"/>
    <w:rsid w:val="00440601"/>
    <w:rsid w:val="00440AD7"/>
    <w:rsid w:val="00440B5B"/>
    <w:rsid w:val="00440E0C"/>
    <w:rsid w:val="0044195F"/>
    <w:rsid w:val="0044211C"/>
    <w:rsid w:val="00442881"/>
    <w:rsid w:val="0044299D"/>
    <w:rsid w:val="00442D76"/>
    <w:rsid w:val="004432E0"/>
    <w:rsid w:val="0044336E"/>
    <w:rsid w:val="00444780"/>
    <w:rsid w:val="004449C3"/>
    <w:rsid w:val="00445117"/>
    <w:rsid w:val="00445284"/>
    <w:rsid w:val="00445578"/>
    <w:rsid w:val="00446963"/>
    <w:rsid w:val="00447FEC"/>
    <w:rsid w:val="004501C2"/>
    <w:rsid w:val="00450358"/>
    <w:rsid w:val="00450509"/>
    <w:rsid w:val="00450ADC"/>
    <w:rsid w:val="00450AE6"/>
    <w:rsid w:val="00450F2A"/>
    <w:rsid w:val="00452185"/>
    <w:rsid w:val="004522D0"/>
    <w:rsid w:val="00452D3A"/>
    <w:rsid w:val="00452D7A"/>
    <w:rsid w:val="0045386D"/>
    <w:rsid w:val="00453B91"/>
    <w:rsid w:val="00454365"/>
    <w:rsid w:val="004544AA"/>
    <w:rsid w:val="00454E9B"/>
    <w:rsid w:val="004556FE"/>
    <w:rsid w:val="00455BDE"/>
    <w:rsid w:val="00455DBB"/>
    <w:rsid w:val="00456678"/>
    <w:rsid w:val="004570A3"/>
    <w:rsid w:val="004570D1"/>
    <w:rsid w:val="004575BC"/>
    <w:rsid w:val="0045764F"/>
    <w:rsid w:val="00457880"/>
    <w:rsid w:val="00457DC0"/>
    <w:rsid w:val="004605D9"/>
    <w:rsid w:val="004607D8"/>
    <w:rsid w:val="004607EE"/>
    <w:rsid w:val="0046123A"/>
    <w:rsid w:val="004612DF"/>
    <w:rsid w:val="0046139F"/>
    <w:rsid w:val="004613F8"/>
    <w:rsid w:val="00461528"/>
    <w:rsid w:val="00461910"/>
    <w:rsid w:val="00461B3A"/>
    <w:rsid w:val="00462976"/>
    <w:rsid w:val="00462F0D"/>
    <w:rsid w:val="004632BC"/>
    <w:rsid w:val="00463669"/>
    <w:rsid w:val="00463847"/>
    <w:rsid w:val="00464437"/>
    <w:rsid w:val="004649E7"/>
    <w:rsid w:val="00464AA9"/>
    <w:rsid w:val="0046504B"/>
    <w:rsid w:val="00465A57"/>
    <w:rsid w:val="00465AD3"/>
    <w:rsid w:val="00466060"/>
    <w:rsid w:val="004660BE"/>
    <w:rsid w:val="00466366"/>
    <w:rsid w:val="004668CE"/>
    <w:rsid w:val="00466B3F"/>
    <w:rsid w:val="00466CD5"/>
    <w:rsid w:val="00466DE9"/>
    <w:rsid w:val="00467159"/>
    <w:rsid w:val="004671F5"/>
    <w:rsid w:val="00467469"/>
    <w:rsid w:val="004679DC"/>
    <w:rsid w:val="00467C25"/>
    <w:rsid w:val="004709BF"/>
    <w:rsid w:val="00470A96"/>
    <w:rsid w:val="004710AE"/>
    <w:rsid w:val="004712C9"/>
    <w:rsid w:val="004729B7"/>
    <w:rsid w:val="00472AEF"/>
    <w:rsid w:val="004734E4"/>
    <w:rsid w:val="004737CE"/>
    <w:rsid w:val="00473A64"/>
    <w:rsid w:val="00474278"/>
    <w:rsid w:val="00474279"/>
    <w:rsid w:val="0047463B"/>
    <w:rsid w:val="00475228"/>
    <w:rsid w:val="0047628B"/>
    <w:rsid w:val="004764E5"/>
    <w:rsid w:val="00476698"/>
    <w:rsid w:val="00476A7F"/>
    <w:rsid w:val="00476BAD"/>
    <w:rsid w:val="004772A9"/>
    <w:rsid w:val="00477654"/>
    <w:rsid w:val="00477984"/>
    <w:rsid w:val="00480219"/>
    <w:rsid w:val="00480DB1"/>
    <w:rsid w:val="00481127"/>
    <w:rsid w:val="00481517"/>
    <w:rsid w:val="00481584"/>
    <w:rsid w:val="00481E55"/>
    <w:rsid w:val="00482004"/>
    <w:rsid w:val="004821B6"/>
    <w:rsid w:val="0048220E"/>
    <w:rsid w:val="004830BD"/>
    <w:rsid w:val="004853CE"/>
    <w:rsid w:val="004853DC"/>
    <w:rsid w:val="00485ACA"/>
    <w:rsid w:val="00485FBB"/>
    <w:rsid w:val="00486476"/>
    <w:rsid w:val="00486FFD"/>
    <w:rsid w:val="00487932"/>
    <w:rsid w:val="00487BB7"/>
    <w:rsid w:val="0049009B"/>
    <w:rsid w:val="00490392"/>
    <w:rsid w:val="00491183"/>
    <w:rsid w:val="004912DF"/>
    <w:rsid w:val="00492D73"/>
    <w:rsid w:val="00492E5B"/>
    <w:rsid w:val="00492F40"/>
    <w:rsid w:val="00493060"/>
    <w:rsid w:val="00493412"/>
    <w:rsid w:val="004934BA"/>
    <w:rsid w:val="00493D67"/>
    <w:rsid w:val="00493F9B"/>
    <w:rsid w:val="004941BD"/>
    <w:rsid w:val="004956ED"/>
    <w:rsid w:val="00495B68"/>
    <w:rsid w:val="00497512"/>
    <w:rsid w:val="0049793C"/>
    <w:rsid w:val="00497EBE"/>
    <w:rsid w:val="00497ED1"/>
    <w:rsid w:val="004A03E4"/>
    <w:rsid w:val="004A04F5"/>
    <w:rsid w:val="004A0C44"/>
    <w:rsid w:val="004A16B8"/>
    <w:rsid w:val="004A1719"/>
    <w:rsid w:val="004A1B38"/>
    <w:rsid w:val="004A26E1"/>
    <w:rsid w:val="004A277A"/>
    <w:rsid w:val="004A296F"/>
    <w:rsid w:val="004A2BA2"/>
    <w:rsid w:val="004A3086"/>
    <w:rsid w:val="004A32C3"/>
    <w:rsid w:val="004A3593"/>
    <w:rsid w:val="004A35C6"/>
    <w:rsid w:val="004A3E35"/>
    <w:rsid w:val="004A3F72"/>
    <w:rsid w:val="004A4500"/>
    <w:rsid w:val="004A5129"/>
    <w:rsid w:val="004A5147"/>
    <w:rsid w:val="004A548E"/>
    <w:rsid w:val="004A5AC7"/>
    <w:rsid w:val="004A5C8A"/>
    <w:rsid w:val="004A604E"/>
    <w:rsid w:val="004A6151"/>
    <w:rsid w:val="004A61A9"/>
    <w:rsid w:val="004A63FE"/>
    <w:rsid w:val="004A672A"/>
    <w:rsid w:val="004A6A54"/>
    <w:rsid w:val="004A6B68"/>
    <w:rsid w:val="004A6C8A"/>
    <w:rsid w:val="004A7021"/>
    <w:rsid w:val="004A7193"/>
    <w:rsid w:val="004A747D"/>
    <w:rsid w:val="004A7529"/>
    <w:rsid w:val="004A7543"/>
    <w:rsid w:val="004A7AC1"/>
    <w:rsid w:val="004B0B44"/>
    <w:rsid w:val="004B1339"/>
    <w:rsid w:val="004B1B2E"/>
    <w:rsid w:val="004B2A72"/>
    <w:rsid w:val="004B2C91"/>
    <w:rsid w:val="004B32C3"/>
    <w:rsid w:val="004B37DA"/>
    <w:rsid w:val="004B4A91"/>
    <w:rsid w:val="004B4CDC"/>
    <w:rsid w:val="004B4E10"/>
    <w:rsid w:val="004B55F8"/>
    <w:rsid w:val="004B5A45"/>
    <w:rsid w:val="004B6421"/>
    <w:rsid w:val="004B663B"/>
    <w:rsid w:val="004B6F30"/>
    <w:rsid w:val="004B70DF"/>
    <w:rsid w:val="004B722E"/>
    <w:rsid w:val="004B723F"/>
    <w:rsid w:val="004B7804"/>
    <w:rsid w:val="004C0592"/>
    <w:rsid w:val="004C05F2"/>
    <w:rsid w:val="004C0781"/>
    <w:rsid w:val="004C0BC2"/>
    <w:rsid w:val="004C0C06"/>
    <w:rsid w:val="004C11F1"/>
    <w:rsid w:val="004C17E2"/>
    <w:rsid w:val="004C19E4"/>
    <w:rsid w:val="004C1CA6"/>
    <w:rsid w:val="004C2489"/>
    <w:rsid w:val="004C378C"/>
    <w:rsid w:val="004C39F5"/>
    <w:rsid w:val="004C3A13"/>
    <w:rsid w:val="004C3CB8"/>
    <w:rsid w:val="004C3CF2"/>
    <w:rsid w:val="004C3FA9"/>
    <w:rsid w:val="004C443C"/>
    <w:rsid w:val="004C45A8"/>
    <w:rsid w:val="004C49FD"/>
    <w:rsid w:val="004C4B0E"/>
    <w:rsid w:val="004C4D6A"/>
    <w:rsid w:val="004C5229"/>
    <w:rsid w:val="004C54C4"/>
    <w:rsid w:val="004C55C3"/>
    <w:rsid w:val="004C5A67"/>
    <w:rsid w:val="004C5E63"/>
    <w:rsid w:val="004C6340"/>
    <w:rsid w:val="004C64FE"/>
    <w:rsid w:val="004C65A4"/>
    <w:rsid w:val="004C6C97"/>
    <w:rsid w:val="004C71F3"/>
    <w:rsid w:val="004D0575"/>
    <w:rsid w:val="004D0586"/>
    <w:rsid w:val="004D0861"/>
    <w:rsid w:val="004D0975"/>
    <w:rsid w:val="004D0ECE"/>
    <w:rsid w:val="004D1006"/>
    <w:rsid w:val="004D18C4"/>
    <w:rsid w:val="004D1A8E"/>
    <w:rsid w:val="004D1E9C"/>
    <w:rsid w:val="004D2BEA"/>
    <w:rsid w:val="004D2E39"/>
    <w:rsid w:val="004D304A"/>
    <w:rsid w:val="004D484F"/>
    <w:rsid w:val="004D4952"/>
    <w:rsid w:val="004D49A5"/>
    <w:rsid w:val="004D4F34"/>
    <w:rsid w:val="004D629B"/>
    <w:rsid w:val="004D6314"/>
    <w:rsid w:val="004D64CB"/>
    <w:rsid w:val="004D68E6"/>
    <w:rsid w:val="004D6EE3"/>
    <w:rsid w:val="004D713C"/>
    <w:rsid w:val="004D7242"/>
    <w:rsid w:val="004D7346"/>
    <w:rsid w:val="004D78D3"/>
    <w:rsid w:val="004D79BF"/>
    <w:rsid w:val="004D7D9A"/>
    <w:rsid w:val="004E0653"/>
    <w:rsid w:val="004E0C8B"/>
    <w:rsid w:val="004E0FE2"/>
    <w:rsid w:val="004E1C8B"/>
    <w:rsid w:val="004E225B"/>
    <w:rsid w:val="004E239A"/>
    <w:rsid w:val="004E23B5"/>
    <w:rsid w:val="004E28F8"/>
    <w:rsid w:val="004E2AA5"/>
    <w:rsid w:val="004E2BF9"/>
    <w:rsid w:val="004E3308"/>
    <w:rsid w:val="004E3878"/>
    <w:rsid w:val="004E3AED"/>
    <w:rsid w:val="004E3D9A"/>
    <w:rsid w:val="004E3E91"/>
    <w:rsid w:val="004E4FD1"/>
    <w:rsid w:val="004E5373"/>
    <w:rsid w:val="004E5401"/>
    <w:rsid w:val="004E609D"/>
    <w:rsid w:val="004E63C4"/>
    <w:rsid w:val="004E68DE"/>
    <w:rsid w:val="004E6C73"/>
    <w:rsid w:val="004E6E83"/>
    <w:rsid w:val="004E6FB8"/>
    <w:rsid w:val="004E740C"/>
    <w:rsid w:val="004E755A"/>
    <w:rsid w:val="004E7A8D"/>
    <w:rsid w:val="004E7BE4"/>
    <w:rsid w:val="004E7C02"/>
    <w:rsid w:val="004E7F47"/>
    <w:rsid w:val="004F0105"/>
    <w:rsid w:val="004F0199"/>
    <w:rsid w:val="004F02C3"/>
    <w:rsid w:val="004F044E"/>
    <w:rsid w:val="004F0821"/>
    <w:rsid w:val="004F083A"/>
    <w:rsid w:val="004F09DB"/>
    <w:rsid w:val="004F0A09"/>
    <w:rsid w:val="004F0C00"/>
    <w:rsid w:val="004F0D89"/>
    <w:rsid w:val="004F149F"/>
    <w:rsid w:val="004F1D10"/>
    <w:rsid w:val="004F1E41"/>
    <w:rsid w:val="004F253C"/>
    <w:rsid w:val="004F283B"/>
    <w:rsid w:val="004F30CB"/>
    <w:rsid w:val="004F348B"/>
    <w:rsid w:val="004F3B11"/>
    <w:rsid w:val="004F4014"/>
    <w:rsid w:val="004F462B"/>
    <w:rsid w:val="004F4B6B"/>
    <w:rsid w:val="004F4CE2"/>
    <w:rsid w:val="004F4D18"/>
    <w:rsid w:val="004F4D7C"/>
    <w:rsid w:val="004F526C"/>
    <w:rsid w:val="004F5457"/>
    <w:rsid w:val="004F5731"/>
    <w:rsid w:val="004F5891"/>
    <w:rsid w:val="004F5F7E"/>
    <w:rsid w:val="004F6031"/>
    <w:rsid w:val="004F6404"/>
    <w:rsid w:val="004F6C1F"/>
    <w:rsid w:val="004F6FDD"/>
    <w:rsid w:val="004F7164"/>
    <w:rsid w:val="004F7342"/>
    <w:rsid w:val="004F7D35"/>
    <w:rsid w:val="0050063B"/>
    <w:rsid w:val="005008FF"/>
    <w:rsid w:val="005010C2"/>
    <w:rsid w:val="0050147D"/>
    <w:rsid w:val="0050153F"/>
    <w:rsid w:val="00501DDF"/>
    <w:rsid w:val="005024B9"/>
    <w:rsid w:val="005026FD"/>
    <w:rsid w:val="00503617"/>
    <w:rsid w:val="00503A92"/>
    <w:rsid w:val="005047C2"/>
    <w:rsid w:val="005051C0"/>
    <w:rsid w:val="00505440"/>
    <w:rsid w:val="005056FB"/>
    <w:rsid w:val="005057E3"/>
    <w:rsid w:val="005058AD"/>
    <w:rsid w:val="00505C24"/>
    <w:rsid w:val="00505F83"/>
    <w:rsid w:val="0050746E"/>
    <w:rsid w:val="005074C5"/>
    <w:rsid w:val="00507CF0"/>
    <w:rsid w:val="005102FB"/>
    <w:rsid w:val="00510382"/>
    <w:rsid w:val="00510861"/>
    <w:rsid w:val="00510B8D"/>
    <w:rsid w:val="005112CF"/>
    <w:rsid w:val="005115ED"/>
    <w:rsid w:val="005120F0"/>
    <w:rsid w:val="0051281C"/>
    <w:rsid w:val="00512D08"/>
    <w:rsid w:val="00513205"/>
    <w:rsid w:val="00513FD8"/>
    <w:rsid w:val="00513FE0"/>
    <w:rsid w:val="00514046"/>
    <w:rsid w:val="00514883"/>
    <w:rsid w:val="005148D6"/>
    <w:rsid w:val="00515561"/>
    <w:rsid w:val="005156A5"/>
    <w:rsid w:val="005158FB"/>
    <w:rsid w:val="00515C66"/>
    <w:rsid w:val="005161D8"/>
    <w:rsid w:val="00516463"/>
    <w:rsid w:val="00516FB1"/>
    <w:rsid w:val="005172C1"/>
    <w:rsid w:val="0051732A"/>
    <w:rsid w:val="00517DCC"/>
    <w:rsid w:val="00517DF3"/>
    <w:rsid w:val="00520366"/>
    <w:rsid w:val="0052066A"/>
    <w:rsid w:val="00520BCF"/>
    <w:rsid w:val="00520D0D"/>
    <w:rsid w:val="00521661"/>
    <w:rsid w:val="00521E94"/>
    <w:rsid w:val="00522345"/>
    <w:rsid w:val="00522588"/>
    <w:rsid w:val="005226BE"/>
    <w:rsid w:val="00523E11"/>
    <w:rsid w:val="00524404"/>
    <w:rsid w:val="00524468"/>
    <w:rsid w:val="005253CC"/>
    <w:rsid w:val="00525945"/>
    <w:rsid w:val="00525CC7"/>
    <w:rsid w:val="00526CE1"/>
    <w:rsid w:val="00526D8D"/>
    <w:rsid w:val="00527A51"/>
    <w:rsid w:val="00527FE6"/>
    <w:rsid w:val="0053011A"/>
    <w:rsid w:val="00530215"/>
    <w:rsid w:val="00530780"/>
    <w:rsid w:val="00530D49"/>
    <w:rsid w:val="00531579"/>
    <w:rsid w:val="005315FD"/>
    <w:rsid w:val="00531895"/>
    <w:rsid w:val="005333A4"/>
    <w:rsid w:val="00533844"/>
    <w:rsid w:val="00533A96"/>
    <w:rsid w:val="005341FF"/>
    <w:rsid w:val="00534A3B"/>
    <w:rsid w:val="0053543B"/>
    <w:rsid w:val="00535444"/>
    <w:rsid w:val="005354FD"/>
    <w:rsid w:val="005357D0"/>
    <w:rsid w:val="00535D2A"/>
    <w:rsid w:val="00535E54"/>
    <w:rsid w:val="00536099"/>
    <w:rsid w:val="00536996"/>
    <w:rsid w:val="00537C1B"/>
    <w:rsid w:val="00537C93"/>
    <w:rsid w:val="0054049C"/>
    <w:rsid w:val="005405E3"/>
    <w:rsid w:val="0054082F"/>
    <w:rsid w:val="005408C5"/>
    <w:rsid w:val="00540F98"/>
    <w:rsid w:val="00540FA6"/>
    <w:rsid w:val="00541927"/>
    <w:rsid w:val="00541B78"/>
    <w:rsid w:val="00541CB6"/>
    <w:rsid w:val="00541DA6"/>
    <w:rsid w:val="00542255"/>
    <w:rsid w:val="005424CB"/>
    <w:rsid w:val="00542B42"/>
    <w:rsid w:val="00543790"/>
    <w:rsid w:val="00543D70"/>
    <w:rsid w:val="00544645"/>
    <w:rsid w:val="005446CB"/>
    <w:rsid w:val="0054615D"/>
    <w:rsid w:val="00546A07"/>
    <w:rsid w:val="00546CA1"/>
    <w:rsid w:val="00547029"/>
    <w:rsid w:val="00547BD1"/>
    <w:rsid w:val="00547F18"/>
    <w:rsid w:val="0055016C"/>
    <w:rsid w:val="00550230"/>
    <w:rsid w:val="0055078C"/>
    <w:rsid w:val="0055079E"/>
    <w:rsid w:val="005509F1"/>
    <w:rsid w:val="00550CD5"/>
    <w:rsid w:val="00551708"/>
    <w:rsid w:val="00551FFF"/>
    <w:rsid w:val="00552373"/>
    <w:rsid w:val="005524E6"/>
    <w:rsid w:val="00552596"/>
    <w:rsid w:val="00552718"/>
    <w:rsid w:val="0055297D"/>
    <w:rsid w:val="00552C00"/>
    <w:rsid w:val="00552C53"/>
    <w:rsid w:val="0055305C"/>
    <w:rsid w:val="005533DD"/>
    <w:rsid w:val="00553F2D"/>
    <w:rsid w:val="005541AD"/>
    <w:rsid w:val="00554811"/>
    <w:rsid w:val="00554865"/>
    <w:rsid w:val="00554C8D"/>
    <w:rsid w:val="00554D9C"/>
    <w:rsid w:val="00555140"/>
    <w:rsid w:val="00555380"/>
    <w:rsid w:val="0055566C"/>
    <w:rsid w:val="0055649C"/>
    <w:rsid w:val="00556DC5"/>
    <w:rsid w:val="00556E62"/>
    <w:rsid w:val="00556F67"/>
    <w:rsid w:val="00556F72"/>
    <w:rsid w:val="00557159"/>
    <w:rsid w:val="00557B12"/>
    <w:rsid w:val="0056079E"/>
    <w:rsid w:val="005608B1"/>
    <w:rsid w:val="00560D85"/>
    <w:rsid w:val="00561360"/>
    <w:rsid w:val="00562151"/>
    <w:rsid w:val="0056350B"/>
    <w:rsid w:val="00565716"/>
    <w:rsid w:val="005658A1"/>
    <w:rsid w:val="00565C04"/>
    <w:rsid w:val="00565D70"/>
    <w:rsid w:val="005660D8"/>
    <w:rsid w:val="00566918"/>
    <w:rsid w:val="005669B0"/>
    <w:rsid w:val="0056745A"/>
    <w:rsid w:val="00567C83"/>
    <w:rsid w:val="00570033"/>
    <w:rsid w:val="005707BC"/>
    <w:rsid w:val="00570956"/>
    <w:rsid w:val="00570D5B"/>
    <w:rsid w:val="0057191C"/>
    <w:rsid w:val="00571B53"/>
    <w:rsid w:val="005725A7"/>
    <w:rsid w:val="005730C6"/>
    <w:rsid w:val="00573744"/>
    <w:rsid w:val="005739C1"/>
    <w:rsid w:val="00574035"/>
    <w:rsid w:val="0057463B"/>
    <w:rsid w:val="00574B1C"/>
    <w:rsid w:val="0057514E"/>
    <w:rsid w:val="00575B42"/>
    <w:rsid w:val="00576060"/>
    <w:rsid w:val="00576218"/>
    <w:rsid w:val="005774C3"/>
    <w:rsid w:val="00577AE6"/>
    <w:rsid w:val="005802B4"/>
    <w:rsid w:val="00580D86"/>
    <w:rsid w:val="00580ED7"/>
    <w:rsid w:val="005819A5"/>
    <w:rsid w:val="00581EBB"/>
    <w:rsid w:val="00582647"/>
    <w:rsid w:val="005827D1"/>
    <w:rsid w:val="005831EC"/>
    <w:rsid w:val="00583298"/>
    <w:rsid w:val="00583EE4"/>
    <w:rsid w:val="0058491D"/>
    <w:rsid w:val="00584A9B"/>
    <w:rsid w:val="0058537F"/>
    <w:rsid w:val="00585426"/>
    <w:rsid w:val="00585A71"/>
    <w:rsid w:val="00585BB6"/>
    <w:rsid w:val="00586185"/>
    <w:rsid w:val="0058671A"/>
    <w:rsid w:val="00586AF8"/>
    <w:rsid w:val="00586B5E"/>
    <w:rsid w:val="00586E42"/>
    <w:rsid w:val="005873AE"/>
    <w:rsid w:val="00587CFC"/>
    <w:rsid w:val="00587EC3"/>
    <w:rsid w:val="00590C98"/>
    <w:rsid w:val="00591C28"/>
    <w:rsid w:val="00591D03"/>
    <w:rsid w:val="00592411"/>
    <w:rsid w:val="005924F5"/>
    <w:rsid w:val="0059264A"/>
    <w:rsid w:val="00592B43"/>
    <w:rsid w:val="00593698"/>
    <w:rsid w:val="0059394E"/>
    <w:rsid w:val="00593A89"/>
    <w:rsid w:val="00593BB0"/>
    <w:rsid w:val="00593E0F"/>
    <w:rsid w:val="00594374"/>
    <w:rsid w:val="00595202"/>
    <w:rsid w:val="005953A9"/>
    <w:rsid w:val="00595BB2"/>
    <w:rsid w:val="00595F87"/>
    <w:rsid w:val="00596904"/>
    <w:rsid w:val="00596917"/>
    <w:rsid w:val="00596B5D"/>
    <w:rsid w:val="00597200"/>
    <w:rsid w:val="0059753A"/>
    <w:rsid w:val="0059784F"/>
    <w:rsid w:val="00597CE4"/>
    <w:rsid w:val="005A00AE"/>
    <w:rsid w:val="005A09C0"/>
    <w:rsid w:val="005A0BA2"/>
    <w:rsid w:val="005A1ED5"/>
    <w:rsid w:val="005A1F3B"/>
    <w:rsid w:val="005A21BE"/>
    <w:rsid w:val="005A2842"/>
    <w:rsid w:val="005A2ACE"/>
    <w:rsid w:val="005A3042"/>
    <w:rsid w:val="005A3128"/>
    <w:rsid w:val="005A340B"/>
    <w:rsid w:val="005A395B"/>
    <w:rsid w:val="005A3A5B"/>
    <w:rsid w:val="005A3BB5"/>
    <w:rsid w:val="005A46EA"/>
    <w:rsid w:val="005A52DF"/>
    <w:rsid w:val="005A5EF0"/>
    <w:rsid w:val="005A60EE"/>
    <w:rsid w:val="005A664E"/>
    <w:rsid w:val="005A69D0"/>
    <w:rsid w:val="005A6B53"/>
    <w:rsid w:val="005A74B8"/>
    <w:rsid w:val="005A7B57"/>
    <w:rsid w:val="005A7E0E"/>
    <w:rsid w:val="005B0E16"/>
    <w:rsid w:val="005B1831"/>
    <w:rsid w:val="005B212C"/>
    <w:rsid w:val="005B23C1"/>
    <w:rsid w:val="005B24E7"/>
    <w:rsid w:val="005B2860"/>
    <w:rsid w:val="005B2B12"/>
    <w:rsid w:val="005B3011"/>
    <w:rsid w:val="005B316B"/>
    <w:rsid w:val="005B391A"/>
    <w:rsid w:val="005B3ACF"/>
    <w:rsid w:val="005B3BC8"/>
    <w:rsid w:val="005B4556"/>
    <w:rsid w:val="005B455C"/>
    <w:rsid w:val="005B4614"/>
    <w:rsid w:val="005B4698"/>
    <w:rsid w:val="005B4B6D"/>
    <w:rsid w:val="005B5367"/>
    <w:rsid w:val="005B63FA"/>
    <w:rsid w:val="005B645E"/>
    <w:rsid w:val="005B6684"/>
    <w:rsid w:val="005B7567"/>
    <w:rsid w:val="005C09D8"/>
    <w:rsid w:val="005C0A45"/>
    <w:rsid w:val="005C0B0A"/>
    <w:rsid w:val="005C0BC4"/>
    <w:rsid w:val="005C0CF8"/>
    <w:rsid w:val="005C1266"/>
    <w:rsid w:val="005C1284"/>
    <w:rsid w:val="005C15A1"/>
    <w:rsid w:val="005C15D8"/>
    <w:rsid w:val="005C19BB"/>
    <w:rsid w:val="005C1B4D"/>
    <w:rsid w:val="005C1DB7"/>
    <w:rsid w:val="005C1F5C"/>
    <w:rsid w:val="005C20A2"/>
    <w:rsid w:val="005C2415"/>
    <w:rsid w:val="005C29F2"/>
    <w:rsid w:val="005C2CD8"/>
    <w:rsid w:val="005C2E07"/>
    <w:rsid w:val="005C488C"/>
    <w:rsid w:val="005C4953"/>
    <w:rsid w:val="005C4CF7"/>
    <w:rsid w:val="005C547C"/>
    <w:rsid w:val="005C54A1"/>
    <w:rsid w:val="005C5A8E"/>
    <w:rsid w:val="005C5DE8"/>
    <w:rsid w:val="005C6027"/>
    <w:rsid w:val="005C649A"/>
    <w:rsid w:val="005C6E08"/>
    <w:rsid w:val="005C6EA1"/>
    <w:rsid w:val="005C6ECE"/>
    <w:rsid w:val="005C6F07"/>
    <w:rsid w:val="005C6FB8"/>
    <w:rsid w:val="005C7053"/>
    <w:rsid w:val="005C7720"/>
    <w:rsid w:val="005C77C7"/>
    <w:rsid w:val="005D0A34"/>
    <w:rsid w:val="005D0B04"/>
    <w:rsid w:val="005D0BAE"/>
    <w:rsid w:val="005D0CF0"/>
    <w:rsid w:val="005D1A74"/>
    <w:rsid w:val="005D26FA"/>
    <w:rsid w:val="005D30F8"/>
    <w:rsid w:val="005D355C"/>
    <w:rsid w:val="005D357F"/>
    <w:rsid w:val="005D3588"/>
    <w:rsid w:val="005D38B5"/>
    <w:rsid w:val="005D3C90"/>
    <w:rsid w:val="005D444D"/>
    <w:rsid w:val="005D4605"/>
    <w:rsid w:val="005D5342"/>
    <w:rsid w:val="005D550E"/>
    <w:rsid w:val="005D5513"/>
    <w:rsid w:val="005D578C"/>
    <w:rsid w:val="005D5969"/>
    <w:rsid w:val="005D59D4"/>
    <w:rsid w:val="005D6079"/>
    <w:rsid w:val="005D6539"/>
    <w:rsid w:val="005D6707"/>
    <w:rsid w:val="005D6B4C"/>
    <w:rsid w:val="005D6D68"/>
    <w:rsid w:val="005D739C"/>
    <w:rsid w:val="005D77C8"/>
    <w:rsid w:val="005D7D60"/>
    <w:rsid w:val="005E01DF"/>
    <w:rsid w:val="005E0404"/>
    <w:rsid w:val="005E053E"/>
    <w:rsid w:val="005E0970"/>
    <w:rsid w:val="005E14EC"/>
    <w:rsid w:val="005E18EC"/>
    <w:rsid w:val="005E1EA8"/>
    <w:rsid w:val="005E2A2E"/>
    <w:rsid w:val="005E2AC8"/>
    <w:rsid w:val="005E37F6"/>
    <w:rsid w:val="005E3CA7"/>
    <w:rsid w:val="005E4096"/>
    <w:rsid w:val="005E49A8"/>
    <w:rsid w:val="005E4A2A"/>
    <w:rsid w:val="005E4AD0"/>
    <w:rsid w:val="005E4F55"/>
    <w:rsid w:val="005E58AF"/>
    <w:rsid w:val="005E6595"/>
    <w:rsid w:val="005E6600"/>
    <w:rsid w:val="005E6FA1"/>
    <w:rsid w:val="005E7185"/>
    <w:rsid w:val="005E78A9"/>
    <w:rsid w:val="005E7FF8"/>
    <w:rsid w:val="005F046F"/>
    <w:rsid w:val="005F0711"/>
    <w:rsid w:val="005F08E1"/>
    <w:rsid w:val="005F0981"/>
    <w:rsid w:val="005F0C76"/>
    <w:rsid w:val="005F1131"/>
    <w:rsid w:val="005F20CB"/>
    <w:rsid w:val="005F22E5"/>
    <w:rsid w:val="005F2B54"/>
    <w:rsid w:val="005F32B0"/>
    <w:rsid w:val="005F3833"/>
    <w:rsid w:val="005F4787"/>
    <w:rsid w:val="005F4845"/>
    <w:rsid w:val="005F4F84"/>
    <w:rsid w:val="005F5C1E"/>
    <w:rsid w:val="005F65D9"/>
    <w:rsid w:val="005F6839"/>
    <w:rsid w:val="005F68EE"/>
    <w:rsid w:val="005F6DE1"/>
    <w:rsid w:val="005F7AB8"/>
    <w:rsid w:val="006006FF"/>
    <w:rsid w:val="00600ADD"/>
    <w:rsid w:val="00601909"/>
    <w:rsid w:val="00601A32"/>
    <w:rsid w:val="00602292"/>
    <w:rsid w:val="00602680"/>
    <w:rsid w:val="006032B6"/>
    <w:rsid w:val="00603576"/>
    <w:rsid w:val="00603629"/>
    <w:rsid w:val="00603BA0"/>
    <w:rsid w:val="00603FC8"/>
    <w:rsid w:val="0060454B"/>
    <w:rsid w:val="00605330"/>
    <w:rsid w:val="00605443"/>
    <w:rsid w:val="006056BE"/>
    <w:rsid w:val="006069A1"/>
    <w:rsid w:val="00606F24"/>
    <w:rsid w:val="0060766F"/>
    <w:rsid w:val="00610E7F"/>
    <w:rsid w:val="00611316"/>
    <w:rsid w:val="006114CB"/>
    <w:rsid w:val="00611939"/>
    <w:rsid w:val="0061212A"/>
    <w:rsid w:val="0061311E"/>
    <w:rsid w:val="0061378A"/>
    <w:rsid w:val="006139DA"/>
    <w:rsid w:val="00613EBD"/>
    <w:rsid w:val="00614B4B"/>
    <w:rsid w:val="00614DE4"/>
    <w:rsid w:val="00614FBB"/>
    <w:rsid w:val="0061595F"/>
    <w:rsid w:val="00615DD4"/>
    <w:rsid w:val="006163EC"/>
    <w:rsid w:val="00616978"/>
    <w:rsid w:val="00617343"/>
    <w:rsid w:val="00617F12"/>
    <w:rsid w:val="006203F5"/>
    <w:rsid w:val="00620568"/>
    <w:rsid w:val="006208F9"/>
    <w:rsid w:val="0062153C"/>
    <w:rsid w:val="00621783"/>
    <w:rsid w:val="00621B7F"/>
    <w:rsid w:val="00621BB9"/>
    <w:rsid w:val="006223E4"/>
    <w:rsid w:val="006227D3"/>
    <w:rsid w:val="006228F5"/>
    <w:rsid w:val="006235C4"/>
    <w:rsid w:val="00623734"/>
    <w:rsid w:val="00623C57"/>
    <w:rsid w:val="00623E06"/>
    <w:rsid w:val="00624D35"/>
    <w:rsid w:val="006250FC"/>
    <w:rsid w:val="00625165"/>
    <w:rsid w:val="0062556E"/>
    <w:rsid w:val="006257F4"/>
    <w:rsid w:val="00625A89"/>
    <w:rsid w:val="00625CBF"/>
    <w:rsid w:val="00625DFE"/>
    <w:rsid w:val="00625F31"/>
    <w:rsid w:val="00626A47"/>
    <w:rsid w:val="00627200"/>
    <w:rsid w:val="00627308"/>
    <w:rsid w:val="00627DB4"/>
    <w:rsid w:val="00630217"/>
    <w:rsid w:val="00630887"/>
    <w:rsid w:val="00630F1D"/>
    <w:rsid w:val="0063149C"/>
    <w:rsid w:val="00631CBA"/>
    <w:rsid w:val="00632AF8"/>
    <w:rsid w:val="00632D09"/>
    <w:rsid w:val="00633081"/>
    <w:rsid w:val="00633331"/>
    <w:rsid w:val="00633600"/>
    <w:rsid w:val="00633B61"/>
    <w:rsid w:val="00633D16"/>
    <w:rsid w:val="006341C4"/>
    <w:rsid w:val="00634DFA"/>
    <w:rsid w:val="00635260"/>
    <w:rsid w:val="0063539D"/>
    <w:rsid w:val="00635A16"/>
    <w:rsid w:val="00635F95"/>
    <w:rsid w:val="00636194"/>
    <w:rsid w:val="006365DB"/>
    <w:rsid w:val="006368F4"/>
    <w:rsid w:val="00637058"/>
    <w:rsid w:val="006373D4"/>
    <w:rsid w:val="0063793A"/>
    <w:rsid w:val="006379E9"/>
    <w:rsid w:val="00637DA3"/>
    <w:rsid w:val="00637E42"/>
    <w:rsid w:val="00637F43"/>
    <w:rsid w:val="0064012C"/>
    <w:rsid w:val="00641312"/>
    <w:rsid w:val="006414FB"/>
    <w:rsid w:val="00641DCB"/>
    <w:rsid w:val="00641EC9"/>
    <w:rsid w:val="00641F75"/>
    <w:rsid w:val="006422EB"/>
    <w:rsid w:val="00642406"/>
    <w:rsid w:val="006429DB"/>
    <w:rsid w:val="00642B80"/>
    <w:rsid w:val="00642C53"/>
    <w:rsid w:val="006435AE"/>
    <w:rsid w:val="006435B9"/>
    <w:rsid w:val="00643754"/>
    <w:rsid w:val="006448EF"/>
    <w:rsid w:val="00644D74"/>
    <w:rsid w:val="00644D79"/>
    <w:rsid w:val="00645021"/>
    <w:rsid w:val="006454D7"/>
    <w:rsid w:val="00646162"/>
    <w:rsid w:val="006467BD"/>
    <w:rsid w:val="00646E7F"/>
    <w:rsid w:val="00646F3F"/>
    <w:rsid w:val="0064799F"/>
    <w:rsid w:val="00647E78"/>
    <w:rsid w:val="00647EBA"/>
    <w:rsid w:val="006505BF"/>
    <w:rsid w:val="0065143E"/>
    <w:rsid w:val="00651862"/>
    <w:rsid w:val="006518E5"/>
    <w:rsid w:val="0065195E"/>
    <w:rsid w:val="00651D86"/>
    <w:rsid w:val="00651E1C"/>
    <w:rsid w:val="0065229E"/>
    <w:rsid w:val="00652571"/>
    <w:rsid w:val="00652656"/>
    <w:rsid w:val="00652661"/>
    <w:rsid w:val="00652C3E"/>
    <w:rsid w:val="00654228"/>
    <w:rsid w:val="00654A1F"/>
    <w:rsid w:val="00654B26"/>
    <w:rsid w:val="00655557"/>
    <w:rsid w:val="006555EE"/>
    <w:rsid w:val="00655DB2"/>
    <w:rsid w:val="0065630D"/>
    <w:rsid w:val="0065663A"/>
    <w:rsid w:val="0065668E"/>
    <w:rsid w:val="00656A20"/>
    <w:rsid w:val="006571F7"/>
    <w:rsid w:val="00657B20"/>
    <w:rsid w:val="0066039D"/>
    <w:rsid w:val="00660861"/>
    <w:rsid w:val="006609D9"/>
    <w:rsid w:val="00660B32"/>
    <w:rsid w:val="0066102E"/>
    <w:rsid w:val="00662195"/>
    <w:rsid w:val="006621FC"/>
    <w:rsid w:val="006626A6"/>
    <w:rsid w:val="00663338"/>
    <w:rsid w:val="006640BC"/>
    <w:rsid w:val="0066428F"/>
    <w:rsid w:val="006642E7"/>
    <w:rsid w:val="00664348"/>
    <w:rsid w:val="00664743"/>
    <w:rsid w:val="00664A70"/>
    <w:rsid w:val="00664D93"/>
    <w:rsid w:val="00664F1E"/>
    <w:rsid w:val="006650FF"/>
    <w:rsid w:val="00667E83"/>
    <w:rsid w:val="006704AE"/>
    <w:rsid w:val="00670E18"/>
    <w:rsid w:val="0067185E"/>
    <w:rsid w:val="00671972"/>
    <w:rsid w:val="0067222A"/>
    <w:rsid w:val="0067277A"/>
    <w:rsid w:val="00672814"/>
    <w:rsid w:val="00672832"/>
    <w:rsid w:val="00672F7F"/>
    <w:rsid w:val="006730BA"/>
    <w:rsid w:val="006733E1"/>
    <w:rsid w:val="00673BC7"/>
    <w:rsid w:val="0067407D"/>
    <w:rsid w:val="006740AD"/>
    <w:rsid w:val="006741A0"/>
    <w:rsid w:val="00674F85"/>
    <w:rsid w:val="00675EA0"/>
    <w:rsid w:val="00676353"/>
    <w:rsid w:val="0067662C"/>
    <w:rsid w:val="00676DE3"/>
    <w:rsid w:val="00677329"/>
    <w:rsid w:val="00677412"/>
    <w:rsid w:val="00677572"/>
    <w:rsid w:val="006778BF"/>
    <w:rsid w:val="00680275"/>
    <w:rsid w:val="00680A51"/>
    <w:rsid w:val="00680F7C"/>
    <w:rsid w:val="006815FE"/>
    <w:rsid w:val="00682528"/>
    <w:rsid w:val="00682C28"/>
    <w:rsid w:val="00683760"/>
    <w:rsid w:val="00683930"/>
    <w:rsid w:val="00683B82"/>
    <w:rsid w:val="00683FD9"/>
    <w:rsid w:val="006842FB"/>
    <w:rsid w:val="0068499A"/>
    <w:rsid w:val="00684B43"/>
    <w:rsid w:val="00684D04"/>
    <w:rsid w:val="0068544D"/>
    <w:rsid w:val="006858D4"/>
    <w:rsid w:val="00685D89"/>
    <w:rsid w:val="00685FAE"/>
    <w:rsid w:val="006869D7"/>
    <w:rsid w:val="00687632"/>
    <w:rsid w:val="0068779C"/>
    <w:rsid w:val="006878FF"/>
    <w:rsid w:val="00687CB6"/>
    <w:rsid w:val="006903C2"/>
    <w:rsid w:val="006906D1"/>
    <w:rsid w:val="00690867"/>
    <w:rsid w:val="006908E9"/>
    <w:rsid w:val="00690BC3"/>
    <w:rsid w:val="00690DD8"/>
    <w:rsid w:val="00690DEF"/>
    <w:rsid w:val="00691010"/>
    <w:rsid w:val="0069251A"/>
    <w:rsid w:val="00692690"/>
    <w:rsid w:val="00692975"/>
    <w:rsid w:val="00692B53"/>
    <w:rsid w:val="00692FC0"/>
    <w:rsid w:val="006931C0"/>
    <w:rsid w:val="0069487A"/>
    <w:rsid w:val="00694F25"/>
    <w:rsid w:val="0069524D"/>
    <w:rsid w:val="006955FA"/>
    <w:rsid w:val="00697147"/>
    <w:rsid w:val="006973EE"/>
    <w:rsid w:val="006976CD"/>
    <w:rsid w:val="006978F9"/>
    <w:rsid w:val="006A008E"/>
    <w:rsid w:val="006A1994"/>
    <w:rsid w:val="006A20C2"/>
    <w:rsid w:val="006A23DF"/>
    <w:rsid w:val="006A2FF4"/>
    <w:rsid w:val="006A30C9"/>
    <w:rsid w:val="006A36AA"/>
    <w:rsid w:val="006A3867"/>
    <w:rsid w:val="006A4EF6"/>
    <w:rsid w:val="006A54B4"/>
    <w:rsid w:val="006A59D1"/>
    <w:rsid w:val="006A5EE5"/>
    <w:rsid w:val="006A663D"/>
    <w:rsid w:val="006A7160"/>
    <w:rsid w:val="006A7DC8"/>
    <w:rsid w:val="006B1531"/>
    <w:rsid w:val="006B164E"/>
    <w:rsid w:val="006B18E3"/>
    <w:rsid w:val="006B1ACF"/>
    <w:rsid w:val="006B1E60"/>
    <w:rsid w:val="006B20AE"/>
    <w:rsid w:val="006B2206"/>
    <w:rsid w:val="006B27D0"/>
    <w:rsid w:val="006B2EF5"/>
    <w:rsid w:val="006B4056"/>
    <w:rsid w:val="006B4433"/>
    <w:rsid w:val="006B5133"/>
    <w:rsid w:val="006B5479"/>
    <w:rsid w:val="006B5489"/>
    <w:rsid w:val="006B55C1"/>
    <w:rsid w:val="006B5CEE"/>
    <w:rsid w:val="006B61FB"/>
    <w:rsid w:val="006B648B"/>
    <w:rsid w:val="006B6C66"/>
    <w:rsid w:val="006B6EA2"/>
    <w:rsid w:val="006B7051"/>
    <w:rsid w:val="006B7204"/>
    <w:rsid w:val="006B77C0"/>
    <w:rsid w:val="006C00A7"/>
    <w:rsid w:val="006C05B2"/>
    <w:rsid w:val="006C08E0"/>
    <w:rsid w:val="006C17E5"/>
    <w:rsid w:val="006C1ACB"/>
    <w:rsid w:val="006C1CB4"/>
    <w:rsid w:val="006C2F0C"/>
    <w:rsid w:val="006C2F27"/>
    <w:rsid w:val="006C35E0"/>
    <w:rsid w:val="006C3BE0"/>
    <w:rsid w:val="006C3C1A"/>
    <w:rsid w:val="006C3C5C"/>
    <w:rsid w:val="006C4434"/>
    <w:rsid w:val="006C584E"/>
    <w:rsid w:val="006C585B"/>
    <w:rsid w:val="006C5A62"/>
    <w:rsid w:val="006C5F46"/>
    <w:rsid w:val="006C60EA"/>
    <w:rsid w:val="006C6143"/>
    <w:rsid w:val="006C6BDB"/>
    <w:rsid w:val="006C6DBD"/>
    <w:rsid w:val="006C6F0C"/>
    <w:rsid w:val="006C7160"/>
    <w:rsid w:val="006C782B"/>
    <w:rsid w:val="006C783A"/>
    <w:rsid w:val="006D1289"/>
    <w:rsid w:val="006D1670"/>
    <w:rsid w:val="006D18B0"/>
    <w:rsid w:val="006D1E86"/>
    <w:rsid w:val="006D2411"/>
    <w:rsid w:val="006D264A"/>
    <w:rsid w:val="006D3257"/>
    <w:rsid w:val="006D341C"/>
    <w:rsid w:val="006D34A0"/>
    <w:rsid w:val="006D3C09"/>
    <w:rsid w:val="006D41A3"/>
    <w:rsid w:val="006D41F7"/>
    <w:rsid w:val="006D49CC"/>
    <w:rsid w:val="006D5C91"/>
    <w:rsid w:val="006D6517"/>
    <w:rsid w:val="006D67C2"/>
    <w:rsid w:val="006D6DAC"/>
    <w:rsid w:val="006D6E4C"/>
    <w:rsid w:val="006D71DB"/>
    <w:rsid w:val="006D77CF"/>
    <w:rsid w:val="006D7D54"/>
    <w:rsid w:val="006E0386"/>
    <w:rsid w:val="006E03A3"/>
    <w:rsid w:val="006E0725"/>
    <w:rsid w:val="006E1B74"/>
    <w:rsid w:val="006E2A72"/>
    <w:rsid w:val="006E33E6"/>
    <w:rsid w:val="006E35C7"/>
    <w:rsid w:val="006E3745"/>
    <w:rsid w:val="006E37AE"/>
    <w:rsid w:val="006E436C"/>
    <w:rsid w:val="006E4665"/>
    <w:rsid w:val="006E632F"/>
    <w:rsid w:val="006E63D9"/>
    <w:rsid w:val="006E7809"/>
    <w:rsid w:val="006E7ABF"/>
    <w:rsid w:val="006E7C71"/>
    <w:rsid w:val="006F0C0A"/>
    <w:rsid w:val="006F1027"/>
    <w:rsid w:val="006F14D3"/>
    <w:rsid w:val="006F1914"/>
    <w:rsid w:val="006F208B"/>
    <w:rsid w:val="006F234E"/>
    <w:rsid w:val="006F23B6"/>
    <w:rsid w:val="006F2584"/>
    <w:rsid w:val="006F317F"/>
    <w:rsid w:val="006F349E"/>
    <w:rsid w:val="006F4968"/>
    <w:rsid w:val="006F506B"/>
    <w:rsid w:val="006F54AF"/>
    <w:rsid w:val="006F55BB"/>
    <w:rsid w:val="006F592F"/>
    <w:rsid w:val="006F6FBE"/>
    <w:rsid w:val="006F72A4"/>
    <w:rsid w:val="006F7AD3"/>
    <w:rsid w:val="006F7BD7"/>
    <w:rsid w:val="00700843"/>
    <w:rsid w:val="00701CAB"/>
    <w:rsid w:val="00701CED"/>
    <w:rsid w:val="00701EF0"/>
    <w:rsid w:val="0070235A"/>
    <w:rsid w:val="00702D45"/>
    <w:rsid w:val="007030D4"/>
    <w:rsid w:val="00703BC1"/>
    <w:rsid w:val="00703EFD"/>
    <w:rsid w:val="007048AC"/>
    <w:rsid w:val="00704E57"/>
    <w:rsid w:val="0070562E"/>
    <w:rsid w:val="00705BEE"/>
    <w:rsid w:val="007078CA"/>
    <w:rsid w:val="007101CA"/>
    <w:rsid w:val="00710793"/>
    <w:rsid w:val="00710EE3"/>
    <w:rsid w:val="00711705"/>
    <w:rsid w:val="0071195E"/>
    <w:rsid w:val="00712000"/>
    <w:rsid w:val="007129E1"/>
    <w:rsid w:val="00712CC6"/>
    <w:rsid w:val="00712E5F"/>
    <w:rsid w:val="00712F6F"/>
    <w:rsid w:val="00713C97"/>
    <w:rsid w:val="00713FE6"/>
    <w:rsid w:val="00714037"/>
    <w:rsid w:val="00714684"/>
    <w:rsid w:val="00714D17"/>
    <w:rsid w:val="00714D66"/>
    <w:rsid w:val="00714EAE"/>
    <w:rsid w:val="00714F3E"/>
    <w:rsid w:val="00715883"/>
    <w:rsid w:val="00715B3B"/>
    <w:rsid w:val="007160DD"/>
    <w:rsid w:val="0071649E"/>
    <w:rsid w:val="00716962"/>
    <w:rsid w:val="00716B93"/>
    <w:rsid w:val="00716D3D"/>
    <w:rsid w:val="00717A49"/>
    <w:rsid w:val="00717B53"/>
    <w:rsid w:val="00717DBC"/>
    <w:rsid w:val="00717FE4"/>
    <w:rsid w:val="007203C4"/>
    <w:rsid w:val="00720722"/>
    <w:rsid w:val="0072075F"/>
    <w:rsid w:val="00721B0A"/>
    <w:rsid w:val="00721F2C"/>
    <w:rsid w:val="00721FAB"/>
    <w:rsid w:val="007226E7"/>
    <w:rsid w:val="007237B1"/>
    <w:rsid w:val="00723F94"/>
    <w:rsid w:val="007241BF"/>
    <w:rsid w:val="00724502"/>
    <w:rsid w:val="00724DA9"/>
    <w:rsid w:val="00725694"/>
    <w:rsid w:val="0072597E"/>
    <w:rsid w:val="00725F9C"/>
    <w:rsid w:val="00726529"/>
    <w:rsid w:val="007267D2"/>
    <w:rsid w:val="00727272"/>
    <w:rsid w:val="007275E8"/>
    <w:rsid w:val="00727C1E"/>
    <w:rsid w:val="007302EE"/>
    <w:rsid w:val="00730640"/>
    <w:rsid w:val="00730A97"/>
    <w:rsid w:val="00730E44"/>
    <w:rsid w:val="00730F59"/>
    <w:rsid w:val="007310E2"/>
    <w:rsid w:val="00731439"/>
    <w:rsid w:val="007315B4"/>
    <w:rsid w:val="00731B73"/>
    <w:rsid w:val="00732855"/>
    <w:rsid w:val="00732D22"/>
    <w:rsid w:val="00732DCB"/>
    <w:rsid w:val="0073320C"/>
    <w:rsid w:val="007334C7"/>
    <w:rsid w:val="0073379C"/>
    <w:rsid w:val="00733A0F"/>
    <w:rsid w:val="00733CB4"/>
    <w:rsid w:val="00734131"/>
    <w:rsid w:val="00734477"/>
    <w:rsid w:val="00734570"/>
    <w:rsid w:val="00734AF7"/>
    <w:rsid w:val="00734D77"/>
    <w:rsid w:val="007350C7"/>
    <w:rsid w:val="00735559"/>
    <w:rsid w:val="007356A2"/>
    <w:rsid w:val="007359B2"/>
    <w:rsid w:val="00735A51"/>
    <w:rsid w:val="00735E7D"/>
    <w:rsid w:val="00735F9E"/>
    <w:rsid w:val="0073609A"/>
    <w:rsid w:val="00736895"/>
    <w:rsid w:val="00736C66"/>
    <w:rsid w:val="00737551"/>
    <w:rsid w:val="0073756D"/>
    <w:rsid w:val="007376C0"/>
    <w:rsid w:val="00740643"/>
    <w:rsid w:val="007407B9"/>
    <w:rsid w:val="00740D43"/>
    <w:rsid w:val="00740EFB"/>
    <w:rsid w:val="0074108C"/>
    <w:rsid w:val="00741501"/>
    <w:rsid w:val="00741619"/>
    <w:rsid w:val="00741782"/>
    <w:rsid w:val="00741DAF"/>
    <w:rsid w:val="007425A0"/>
    <w:rsid w:val="007428D2"/>
    <w:rsid w:val="00742AD1"/>
    <w:rsid w:val="00742F8C"/>
    <w:rsid w:val="007432A8"/>
    <w:rsid w:val="00743378"/>
    <w:rsid w:val="007433DF"/>
    <w:rsid w:val="007437AE"/>
    <w:rsid w:val="00743A1E"/>
    <w:rsid w:val="0074425A"/>
    <w:rsid w:val="00744AC5"/>
    <w:rsid w:val="00744D94"/>
    <w:rsid w:val="00744FB8"/>
    <w:rsid w:val="00745BDC"/>
    <w:rsid w:val="00745C7D"/>
    <w:rsid w:val="00745C82"/>
    <w:rsid w:val="00745F68"/>
    <w:rsid w:val="0074670E"/>
    <w:rsid w:val="00747156"/>
    <w:rsid w:val="007476D8"/>
    <w:rsid w:val="00747E0F"/>
    <w:rsid w:val="00747FE7"/>
    <w:rsid w:val="00750447"/>
    <w:rsid w:val="0075046C"/>
    <w:rsid w:val="00750CE7"/>
    <w:rsid w:val="00750D28"/>
    <w:rsid w:val="00750DAA"/>
    <w:rsid w:val="007511B5"/>
    <w:rsid w:val="00751209"/>
    <w:rsid w:val="007513A5"/>
    <w:rsid w:val="00751621"/>
    <w:rsid w:val="00752330"/>
    <w:rsid w:val="00752585"/>
    <w:rsid w:val="00752863"/>
    <w:rsid w:val="00752DCD"/>
    <w:rsid w:val="00752DF6"/>
    <w:rsid w:val="007535E8"/>
    <w:rsid w:val="00753A31"/>
    <w:rsid w:val="00754F24"/>
    <w:rsid w:val="007553AC"/>
    <w:rsid w:val="007555CF"/>
    <w:rsid w:val="007558CF"/>
    <w:rsid w:val="0075631E"/>
    <w:rsid w:val="00756454"/>
    <w:rsid w:val="007565FA"/>
    <w:rsid w:val="00756969"/>
    <w:rsid w:val="007569FB"/>
    <w:rsid w:val="00757511"/>
    <w:rsid w:val="00757A81"/>
    <w:rsid w:val="00757C63"/>
    <w:rsid w:val="00757DDD"/>
    <w:rsid w:val="007602B2"/>
    <w:rsid w:val="007603E5"/>
    <w:rsid w:val="007605C6"/>
    <w:rsid w:val="0076065D"/>
    <w:rsid w:val="0076129F"/>
    <w:rsid w:val="007614B0"/>
    <w:rsid w:val="007615BB"/>
    <w:rsid w:val="00761C9D"/>
    <w:rsid w:val="00761D49"/>
    <w:rsid w:val="007628EC"/>
    <w:rsid w:val="00762E96"/>
    <w:rsid w:val="0076305C"/>
    <w:rsid w:val="00763F98"/>
    <w:rsid w:val="007644FC"/>
    <w:rsid w:val="007658A6"/>
    <w:rsid w:val="007658E3"/>
    <w:rsid w:val="00765C6D"/>
    <w:rsid w:val="00765C90"/>
    <w:rsid w:val="00765DDE"/>
    <w:rsid w:val="007662ED"/>
    <w:rsid w:val="00767046"/>
    <w:rsid w:val="00767AC1"/>
    <w:rsid w:val="00767D06"/>
    <w:rsid w:val="00770335"/>
    <w:rsid w:val="0077063B"/>
    <w:rsid w:val="00770A5C"/>
    <w:rsid w:val="00770CD3"/>
    <w:rsid w:val="00770FA2"/>
    <w:rsid w:val="00771315"/>
    <w:rsid w:val="0077203D"/>
    <w:rsid w:val="0077285F"/>
    <w:rsid w:val="00772F0C"/>
    <w:rsid w:val="00773345"/>
    <w:rsid w:val="0077418A"/>
    <w:rsid w:val="007749F4"/>
    <w:rsid w:val="00774BFF"/>
    <w:rsid w:val="00774EE9"/>
    <w:rsid w:val="00775AF9"/>
    <w:rsid w:val="00775CB0"/>
    <w:rsid w:val="00776CE3"/>
    <w:rsid w:val="0077732A"/>
    <w:rsid w:val="0077778F"/>
    <w:rsid w:val="0077787B"/>
    <w:rsid w:val="00777D1F"/>
    <w:rsid w:val="00777DEC"/>
    <w:rsid w:val="00777EE6"/>
    <w:rsid w:val="00777F05"/>
    <w:rsid w:val="007802B6"/>
    <w:rsid w:val="007803C7"/>
    <w:rsid w:val="007803F5"/>
    <w:rsid w:val="007804BB"/>
    <w:rsid w:val="00780FBB"/>
    <w:rsid w:val="00781494"/>
    <w:rsid w:val="007814D9"/>
    <w:rsid w:val="00781F39"/>
    <w:rsid w:val="007821F4"/>
    <w:rsid w:val="0078263E"/>
    <w:rsid w:val="0078269F"/>
    <w:rsid w:val="007827EB"/>
    <w:rsid w:val="00782EA5"/>
    <w:rsid w:val="007832C0"/>
    <w:rsid w:val="00783431"/>
    <w:rsid w:val="0078363E"/>
    <w:rsid w:val="007836B0"/>
    <w:rsid w:val="00783847"/>
    <w:rsid w:val="00783890"/>
    <w:rsid w:val="00783904"/>
    <w:rsid w:val="00783A9D"/>
    <w:rsid w:val="00783E4D"/>
    <w:rsid w:val="00784DB1"/>
    <w:rsid w:val="00784EFA"/>
    <w:rsid w:val="0078525A"/>
    <w:rsid w:val="00785E57"/>
    <w:rsid w:val="00785EAD"/>
    <w:rsid w:val="00785EDD"/>
    <w:rsid w:val="007864FF"/>
    <w:rsid w:val="00786F1F"/>
    <w:rsid w:val="0078747A"/>
    <w:rsid w:val="007875E2"/>
    <w:rsid w:val="007878BA"/>
    <w:rsid w:val="00787AC1"/>
    <w:rsid w:val="00787ACC"/>
    <w:rsid w:val="00790C57"/>
    <w:rsid w:val="00790DF1"/>
    <w:rsid w:val="00790F15"/>
    <w:rsid w:val="007910A0"/>
    <w:rsid w:val="0079171C"/>
    <w:rsid w:val="007917F6"/>
    <w:rsid w:val="0079216E"/>
    <w:rsid w:val="007925DF"/>
    <w:rsid w:val="0079285F"/>
    <w:rsid w:val="007931CE"/>
    <w:rsid w:val="0079340C"/>
    <w:rsid w:val="007936CE"/>
    <w:rsid w:val="007936D6"/>
    <w:rsid w:val="00793930"/>
    <w:rsid w:val="00793990"/>
    <w:rsid w:val="00794636"/>
    <w:rsid w:val="0079497C"/>
    <w:rsid w:val="00795F5C"/>
    <w:rsid w:val="00795F94"/>
    <w:rsid w:val="00796828"/>
    <w:rsid w:val="00796AFA"/>
    <w:rsid w:val="00796C6C"/>
    <w:rsid w:val="0079707F"/>
    <w:rsid w:val="00797621"/>
    <w:rsid w:val="007977F2"/>
    <w:rsid w:val="00797C2C"/>
    <w:rsid w:val="00797E02"/>
    <w:rsid w:val="00797FED"/>
    <w:rsid w:val="007A03A7"/>
    <w:rsid w:val="007A07B1"/>
    <w:rsid w:val="007A07E0"/>
    <w:rsid w:val="007A09E2"/>
    <w:rsid w:val="007A0D24"/>
    <w:rsid w:val="007A0FE6"/>
    <w:rsid w:val="007A13C1"/>
    <w:rsid w:val="007A158F"/>
    <w:rsid w:val="007A15C5"/>
    <w:rsid w:val="007A1A54"/>
    <w:rsid w:val="007A1CCA"/>
    <w:rsid w:val="007A2998"/>
    <w:rsid w:val="007A2B76"/>
    <w:rsid w:val="007A3512"/>
    <w:rsid w:val="007A35BD"/>
    <w:rsid w:val="007A38DF"/>
    <w:rsid w:val="007A3B97"/>
    <w:rsid w:val="007A471B"/>
    <w:rsid w:val="007A4C19"/>
    <w:rsid w:val="007A53A5"/>
    <w:rsid w:val="007A55B6"/>
    <w:rsid w:val="007A5747"/>
    <w:rsid w:val="007A5A1D"/>
    <w:rsid w:val="007A61DA"/>
    <w:rsid w:val="007A6A01"/>
    <w:rsid w:val="007A7800"/>
    <w:rsid w:val="007A7E4D"/>
    <w:rsid w:val="007B0132"/>
    <w:rsid w:val="007B0136"/>
    <w:rsid w:val="007B047B"/>
    <w:rsid w:val="007B04B2"/>
    <w:rsid w:val="007B0592"/>
    <w:rsid w:val="007B0A42"/>
    <w:rsid w:val="007B105D"/>
    <w:rsid w:val="007B1872"/>
    <w:rsid w:val="007B23E5"/>
    <w:rsid w:val="007B276F"/>
    <w:rsid w:val="007B2EA7"/>
    <w:rsid w:val="007B3381"/>
    <w:rsid w:val="007B35CF"/>
    <w:rsid w:val="007B36BF"/>
    <w:rsid w:val="007B39A9"/>
    <w:rsid w:val="007B4653"/>
    <w:rsid w:val="007B5139"/>
    <w:rsid w:val="007B5A2E"/>
    <w:rsid w:val="007B5B8C"/>
    <w:rsid w:val="007B5C09"/>
    <w:rsid w:val="007B5D6C"/>
    <w:rsid w:val="007B5EC5"/>
    <w:rsid w:val="007B6967"/>
    <w:rsid w:val="007B70FB"/>
    <w:rsid w:val="007B7CB2"/>
    <w:rsid w:val="007C2547"/>
    <w:rsid w:val="007C26EE"/>
    <w:rsid w:val="007C30B9"/>
    <w:rsid w:val="007C337C"/>
    <w:rsid w:val="007C3518"/>
    <w:rsid w:val="007C4089"/>
    <w:rsid w:val="007C41CB"/>
    <w:rsid w:val="007C41E4"/>
    <w:rsid w:val="007C462B"/>
    <w:rsid w:val="007C5261"/>
    <w:rsid w:val="007C553B"/>
    <w:rsid w:val="007C5A67"/>
    <w:rsid w:val="007C6CFB"/>
    <w:rsid w:val="007C6FBE"/>
    <w:rsid w:val="007C723E"/>
    <w:rsid w:val="007C751B"/>
    <w:rsid w:val="007C79F7"/>
    <w:rsid w:val="007C7B04"/>
    <w:rsid w:val="007D01FD"/>
    <w:rsid w:val="007D034A"/>
    <w:rsid w:val="007D090C"/>
    <w:rsid w:val="007D0EFF"/>
    <w:rsid w:val="007D1270"/>
    <w:rsid w:val="007D1892"/>
    <w:rsid w:val="007D1C8E"/>
    <w:rsid w:val="007D1FFC"/>
    <w:rsid w:val="007D24DC"/>
    <w:rsid w:val="007D276E"/>
    <w:rsid w:val="007D29A4"/>
    <w:rsid w:val="007D2BB5"/>
    <w:rsid w:val="007D2FC1"/>
    <w:rsid w:val="007D38B1"/>
    <w:rsid w:val="007D3D01"/>
    <w:rsid w:val="007D4D20"/>
    <w:rsid w:val="007D56D8"/>
    <w:rsid w:val="007D5A62"/>
    <w:rsid w:val="007D5D04"/>
    <w:rsid w:val="007D5E47"/>
    <w:rsid w:val="007D5FE0"/>
    <w:rsid w:val="007D6563"/>
    <w:rsid w:val="007D661A"/>
    <w:rsid w:val="007D6745"/>
    <w:rsid w:val="007D6E51"/>
    <w:rsid w:val="007D77C4"/>
    <w:rsid w:val="007D7832"/>
    <w:rsid w:val="007E055D"/>
    <w:rsid w:val="007E0563"/>
    <w:rsid w:val="007E0DDE"/>
    <w:rsid w:val="007E0E4D"/>
    <w:rsid w:val="007E13FF"/>
    <w:rsid w:val="007E1C05"/>
    <w:rsid w:val="007E1EFC"/>
    <w:rsid w:val="007E2025"/>
    <w:rsid w:val="007E2617"/>
    <w:rsid w:val="007E28F5"/>
    <w:rsid w:val="007E2B6E"/>
    <w:rsid w:val="007E2BE9"/>
    <w:rsid w:val="007E2E82"/>
    <w:rsid w:val="007E4201"/>
    <w:rsid w:val="007E447B"/>
    <w:rsid w:val="007E450F"/>
    <w:rsid w:val="007E4543"/>
    <w:rsid w:val="007E4712"/>
    <w:rsid w:val="007E48FF"/>
    <w:rsid w:val="007E4A81"/>
    <w:rsid w:val="007E4D89"/>
    <w:rsid w:val="007E4FFD"/>
    <w:rsid w:val="007E576C"/>
    <w:rsid w:val="007E5DFA"/>
    <w:rsid w:val="007E610E"/>
    <w:rsid w:val="007E71AE"/>
    <w:rsid w:val="007E7357"/>
    <w:rsid w:val="007E785B"/>
    <w:rsid w:val="007E7C01"/>
    <w:rsid w:val="007E7DED"/>
    <w:rsid w:val="007F0590"/>
    <w:rsid w:val="007F07EF"/>
    <w:rsid w:val="007F0D5A"/>
    <w:rsid w:val="007F0EDD"/>
    <w:rsid w:val="007F128F"/>
    <w:rsid w:val="007F1F6D"/>
    <w:rsid w:val="007F1FF8"/>
    <w:rsid w:val="007F201E"/>
    <w:rsid w:val="007F24F1"/>
    <w:rsid w:val="007F2E32"/>
    <w:rsid w:val="007F3A37"/>
    <w:rsid w:val="007F3C90"/>
    <w:rsid w:val="007F3CAE"/>
    <w:rsid w:val="007F44B7"/>
    <w:rsid w:val="007F52C5"/>
    <w:rsid w:val="007F58E0"/>
    <w:rsid w:val="007F5944"/>
    <w:rsid w:val="007F5E2E"/>
    <w:rsid w:val="007F5F15"/>
    <w:rsid w:val="007F6049"/>
    <w:rsid w:val="007F6112"/>
    <w:rsid w:val="007F61CD"/>
    <w:rsid w:val="007F6FB0"/>
    <w:rsid w:val="007F77DE"/>
    <w:rsid w:val="007F7A29"/>
    <w:rsid w:val="0080007C"/>
    <w:rsid w:val="008008FE"/>
    <w:rsid w:val="00800B40"/>
    <w:rsid w:val="00801999"/>
    <w:rsid w:val="00801F42"/>
    <w:rsid w:val="00801F84"/>
    <w:rsid w:val="008023A5"/>
    <w:rsid w:val="00802BDB"/>
    <w:rsid w:val="008032F1"/>
    <w:rsid w:val="00803541"/>
    <w:rsid w:val="00803951"/>
    <w:rsid w:val="00803B69"/>
    <w:rsid w:val="00804782"/>
    <w:rsid w:val="00804BAF"/>
    <w:rsid w:val="00805732"/>
    <w:rsid w:val="00805EF0"/>
    <w:rsid w:val="008061C5"/>
    <w:rsid w:val="00806418"/>
    <w:rsid w:val="00806A3F"/>
    <w:rsid w:val="008072AC"/>
    <w:rsid w:val="008073B8"/>
    <w:rsid w:val="00807ABA"/>
    <w:rsid w:val="00807E52"/>
    <w:rsid w:val="008102A3"/>
    <w:rsid w:val="00810720"/>
    <w:rsid w:val="00810BF6"/>
    <w:rsid w:val="00810C39"/>
    <w:rsid w:val="00811532"/>
    <w:rsid w:val="008115CC"/>
    <w:rsid w:val="008117A4"/>
    <w:rsid w:val="0081186E"/>
    <w:rsid w:val="00812177"/>
    <w:rsid w:val="00812285"/>
    <w:rsid w:val="00812C03"/>
    <w:rsid w:val="00813B3E"/>
    <w:rsid w:val="00813E2B"/>
    <w:rsid w:val="00813F13"/>
    <w:rsid w:val="0081469A"/>
    <w:rsid w:val="008146C9"/>
    <w:rsid w:val="00814F6E"/>
    <w:rsid w:val="00815984"/>
    <w:rsid w:val="00815C97"/>
    <w:rsid w:val="00815EC3"/>
    <w:rsid w:val="00815EEC"/>
    <w:rsid w:val="00816015"/>
    <w:rsid w:val="008166F8"/>
    <w:rsid w:val="00816D74"/>
    <w:rsid w:val="00816E45"/>
    <w:rsid w:val="00817393"/>
    <w:rsid w:val="00817D9A"/>
    <w:rsid w:val="00820073"/>
    <w:rsid w:val="008204EE"/>
    <w:rsid w:val="008208A1"/>
    <w:rsid w:val="00820B24"/>
    <w:rsid w:val="008210C6"/>
    <w:rsid w:val="008213B1"/>
    <w:rsid w:val="00822072"/>
    <w:rsid w:val="0082262D"/>
    <w:rsid w:val="00822A93"/>
    <w:rsid w:val="00823126"/>
    <w:rsid w:val="00824235"/>
    <w:rsid w:val="00825067"/>
    <w:rsid w:val="008254D8"/>
    <w:rsid w:val="00825E66"/>
    <w:rsid w:val="00825FE7"/>
    <w:rsid w:val="008267F1"/>
    <w:rsid w:val="008268DD"/>
    <w:rsid w:val="00827565"/>
    <w:rsid w:val="008279A9"/>
    <w:rsid w:val="00827AFD"/>
    <w:rsid w:val="008308FE"/>
    <w:rsid w:val="00830985"/>
    <w:rsid w:val="008312B1"/>
    <w:rsid w:val="008316A8"/>
    <w:rsid w:val="00831F52"/>
    <w:rsid w:val="00832123"/>
    <w:rsid w:val="0083278E"/>
    <w:rsid w:val="00832842"/>
    <w:rsid w:val="00832863"/>
    <w:rsid w:val="00833D8A"/>
    <w:rsid w:val="00834043"/>
    <w:rsid w:val="008342C3"/>
    <w:rsid w:val="008343C1"/>
    <w:rsid w:val="00834892"/>
    <w:rsid w:val="00835C08"/>
    <w:rsid w:val="00835ED2"/>
    <w:rsid w:val="008363DA"/>
    <w:rsid w:val="00837B75"/>
    <w:rsid w:val="00837C1D"/>
    <w:rsid w:val="008406FF"/>
    <w:rsid w:val="0084075F"/>
    <w:rsid w:val="00841495"/>
    <w:rsid w:val="00841535"/>
    <w:rsid w:val="00842084"/>
    <w:rsid w:val="00843281"/>
    <w:rsid w:val="008439F1"/>
    <w:rsid w:val="00844419"/>
    <w:rsid w:val="00844D3D"/>
    <w:rsid w:val="00844E95"/>
    <w:rsid w:val="0084553F"/>
    <w:rsid w:val="0084560A"/>
    <w:rsid w:val="008466BC"/>
    <w:rsid w:val="008467AC"/>
    <w:rsid w:val="00846BC4"/>
    <w:rsid w:val="00847544"/>
    <w:rsid w:val="00847552"/>
    <w:rsid w:val="00847635"/>
    <w:rsid w:val="00847706"/>
    <w:rsid w:val="00847C46"/>
    <w:rsid w:val="00850338"/>
    <w:rsid w:val="008504F3"/>
    <w:rsid w:val="00850C6E"/>
    <w:rsid w:val="00851327"/>
    <w:rsid w:val="00851390"/>
    <w:rsid w:val="00851AE5"/>
    <w:rsid w:val="00851FAF"/>
    <w:rsid w:val="008521E3"/>
    <w:rsid w:val="00852310"/>
    <w:rsid w:val="0085235C"/>
    <w:rsid w:val="00853127"/>
    <w:rsid w:val="00853265"/>
    <w:rsid w:val="008549B0"/>
    <w:rsid w:val="00854C1A"/>
    <w:rsid w:val="008553D9"/>
    <w:rsid w:val="0085583B"/>
    <w:rsid w:val="00855B9B"/>
    <w:rsid w:val="0085642C"/>
    <w:rsid w:val="0085704A"/>
    <w:rsid w:val="0085737B"/>
    <w:rsid w:val="00857E65"/>
    <w:rsid w:val="00860576"/>
    <w:rsid w:val="00860856"/>
    <w:rsid w:val="008608C9"/>
    <w:rsid w:val="0086093F"/>
    <w:rsid w:val="008613D6"/>
    <w:rsid w:val="008614FB"/>
    <w:rsid w:val="00861543"/>
    <w:rsid w:val="008616CC"/>
    <w:rsid w:val="00861EAE"/>
    <w:rsid w:val="00862A1A"/>
    <w:rsid w:val="0086328B"/>
    <w:rsid w:val="00863AD3"/>
    <w:rsid w:val="00863F62"/>
    <w:rsid w:val="0086431C"/>
    <w:rsid w:val="00864465"/>
    <w:rsid w:val="00864572"/>
    <w:rsid w:val="0086458E"/>
    <w:rsid w:val="008646CA"/>
    <w:rsid w:val="00865277"/>
    <w:rsid w:val="00866BA8"/>
    <w:rsid w:val="00866CC6"/>
    <w:rsid w:val="00866D30"/>
    <w:rsid w:val="00866DFB"/>
    <w:rsid w:val="00866E4C"/>
    <w:rsid w:val="00866FEC"/>
    <w:rsid w:val="008675C5"/>
    <w:rsid w:val="008678F0"/>
    <w:rsid w:val="008703AB"/>
    <w:rsid w:val="008707B5"/>
    <w:rsid w:val="00870C72"/>
    <w:rsid w:val="008718AC"/>
    <w:rsid w:val="0087218F"/>
    <w:rsid w:val="008722A4"/>
    <w:rsid w:val="00872861"/>
    <w:rsid w:val="0087342D"/>
    <w:rsid w:val="008737AC"/>
    <w:rsid w:val="00873821"/>
    <w:rsid w:val="0087438E"/>
    <w:rsid w:val="00874546"/>
    <w:rsid w:val="008754A1"/>
    <w:rsid w:val="0087578B"/>
    <w:rsid w:val="00875DD9"/>
    <w:rsid w:val="00876373"/>
    <w:rsid w:val="008764DF"/>
    <w:rsid w:val="00876606"/>
    <w:rsid w:val="008767D9"/>
    <w:rsid w:val="008768B9"/>
    <w:rsid w:val="008769F2"/>
    <w:rsid w:val="008804A2"/>
    <w:rsid w:val="00880D40"/>
    <w:rsid w:val="00881E16"/>
    <w:rsid w:val="008820DC"/>
    <w:rsid w:val="008820FF"/>
    <w:rsid w:val="00882218"/>
    <w:rsid w:val="00882711"/>
    <w:rsid w:val="00883334"/>
    <w:rsid w:val="0088346D"/>
    <w:rsid w:val="0088349F"/>
    <w:rsid w:val="008834AE"/>
    <w:rsid w:val="00883BEF"/>
    <w:rsid w:val="00883CAD"/>
    <w:rsid w:val="008842B5"/>
    <w:rsid w:val="00884C36"/>
    <w:rsid w:val="00885781"/>
    <w:rsid w:val="00885B79"/>
    <w:rsid w:val="00885B84"/>
    <w:rsid w:val="00885D4E"/>
    <w:rsid w:val="00885E0E"/>
    <w:rsid w:val="00886E53"/>
    <w:rsid w:val="00886F1F"/>
    <w:rsid w:val="008879AB"/>
    <w:rsid w:val="00887ACF"/>
    <w:rsid w:val="00887EE7"/>
    <w:rsid w:val="00890C4E"/>
    <w:rsid w:val="0089146A"/>
    <w:rsid w:val="008921F5"/>
    <w:rsid w:val="008928ED"/>
    <w:rsid w:val="00892B41"/>
    <w:rsid w:val="0089328C"/>
    <w:rsid w:val="008934BC"/>
    <w:rsid w:val="008939AB"/>
    <w:rsid w:val="00893B07"/>
    <w:rsid w:val="00893C1B"/>
    <w:rsid w:val="00894294"/>
    <w:rsid w:val="00894C36"/>
    <w:rsid w:val="00894E88"/>
    <w:rsid w:val="00895265"/>
    <w:rsid w:val="00896122"/>
    <w:rsid w:val="008962D9"/>
    <w:rsid w:val="008969E7"/>
    <w:rsid w:val="00896B5F"/>
    <w:rsid w:val="008973A7"/>
    <w:rsid w:val="008974D1"/>
    <w:rsid w:val="00897651"/>
    <w:rsid w:val="008977D0"/>
    <w:rsid w:val="00897AD6"/>
    <w:rsid w:val="00897D39"/>
    <w:rsid w:val="008A09DB"/>
    <w:rsid w:val="008A178E"/>
    <w:rsid w:val="008A1794"/>
    <w:rsid w:val="008A2130"/>
    <w:rsid w:val="008A282F"/>
    <w:rsid w:val="008A2F45"/>
    <w:rsid w:val="008A3788"/>
    <w:rsid w:val="008A3D80"/>
    <w:rsid w:val="008A4E1A"/>
    <w:rsid w:val="008A56B4"/>
    <w:rsid w:val="008A5CE9"/>
    <w:rsid w:val="008A6BCB"/>
    <w:rsid w:val="008A6C63"/>
    <w:rsid w:val="008A6FBE"/>
    <w:rsid w:val="008A74E2"/>
    <w:rsid w:val="008A751F"/>
    <w:rsid w:val="008A7680"/>
    <w:rsid w:val="008A7809"/>
    <w:rsid w:val="008A7F0A"/>
    <w:rsid w:val="008B03EA"/>
    <w:rsid w:val="008B04C0"/>
    <w:rsid w:val="008B05F6"/>
    <w:rsid w:val="008B0738"/>
    <w:rsid w:val="008B0B36"/>
    <w:rsid w:val="008B167C"/>
    <w:rsid w:val="008B17CC"/>
    <w:rsid w:val="008B180C"/>
    <w:rsid w:val="008B280B"/>
    <w:rsid w:val="008B2AF4"/>
    <w:rsid w:val="008B32C7"/>
    <w:rsid w:val="008B35FC"/>
    <w:rsid w:val="008B372B"/>
    <w:rsid w:val="008B3964"/>
    <w:rsid w:val="008B3C7D"/>
    <w:rsid w:val="008B3F3C"/>
    <w:rsid w:val="008B4BDB"/>
    <w:rsid w:val="008B5323"/>
    <w:rsid w:val="008B5ABF"/>
    <w:rsid w:val="008B6397"/>
    <w:rsid w:val="008B63E2"/>
    <w:rsid w:val="008B642D"/>
    <w:rsid w:val="008B6DE1"/>
    <w:rsid w:val="008B7919"/>
    <w:rsid w:val="008C06D6"/>
    <w:rsid w:val="008C0AF7"/>
    <w:rsid w:val="008C0C2B"/>
    <w:rsid w:val="008C10F7"/>
    <w:rsid w:val="008C171B"/>
    <w:rsid w:val="008C1810"/>
    <w:rsid w:val="008C1A3C"/>
    <w:rsid w:val="008C2D8A"/>
    <w:rsid w:val="008C2E50"/>
    <w:rsid w:val="008C3371"/>
    <w:rsid w:val="008C3D50"/>
    <w:rsid w:val="008C4126"/>
    <w:rsid w:val="008C419C"/>
    <w:rsid w:val="008C4215"/>
    <w:rsid w:val="008C4C20"/>
    <w:rsid w:val="008C51F9"/>
    <w:rsid w:val="008C53AE"/>
    <w:rsid w:val="008C5C73"/>
    <w:rsid w:val="008C5ED2"/>
    <w:rsid w:val="008C6276"/>
    <w:rsid w:val="008C6BC0"/>
    <w:rsid w:val="008C6BCB"/>
    <w:rsid w:val="008C7928"/>
    <w:rsid w:val="008C7CC1"/>
    <w:rsid w:val="008D0771"/>
    <w:rsid w:val="008D0CFC"/>
    <w:rsid w:val="008D2588"/>
    <w:rsid w:val="008D29EC"/>
    <w:rsid w:val="008D2A09"/>
    <w:rsid w:val="008D344C"/>
    <w:rsid w:val="008D50B7"/>
    <w:rsid w:val="008D5F85"/>
    <w:rsid w:val="008D69C3"/>
    <w:rsid w:val="008D7CF5"/>
    <w:rsid w:val="008E02A4"/>
    <w:rsid w:val="008E02FC"/>
    <w:rsid w:val="008E077E"/>
    <w:rsid w:val="008E0E72"/>
    <w:rsid w:val="008E0E7F"/>
    <w:rsid w:val="008E176C"/>
    <w:rsid w:val="008E18F6"/>
    <w:rsid w:val="008E1E1B"/>
    <w:rsid w:val="008E22BE"/>
    <w:rsid w:val="008E2306"/>
    <w:rsid w:val="008E26F1"/>
    <w:rsid w:val="008E29E7"/>
    <w:rsid w:val="008E33F9"/>
    <w:rsid w:val="008E3775"/>
    <w:rsid w:val="008E38C8"/>
    <w:rsid w:val="008E394E"/>
    <w:rsid w:val="008E4060"/>
    <w:rsid w:val="008E46AB"/>
    <w:rsid w:val="008E499D"/>
    <w:rsid w:val="008E4A32"/>
    <w:rsid w:val="008E5DD7"/>
    <w:rsid w:val="008E6A3B"/>
    <w:rsid w:val="008E6D1D"/>
    <w:rsid w:val="008E6D58"/>
    <w:rsid w:val="008E72A8"/>
    <w:rsid w:val="008E73D7"/>
    <w:rsid w:val="008E7583"/>
    <w:rsid w:val="008F01EA"/>
    <w:rsid w:val="008F036C"/>
    <w:rsid w:val="008F0371"/>
    <w:rsid w:val="008F04D5"/>
    <w:rsid w:val="008F05A3"/>
    <w:rsid w:val="008F101B"/>
    <w:rsid w:val="008F10B6"/>
    <w:rsid w:val="008F14BC"/>
    <w:rsid w:val="008F14D6"/>
    <w:rsid w:val="008F1655"/>
    <w:rsid w:val="008F296B"/>
    <w:rsid w:val="008F31B8"/>
    <w:rsid w:val="008F3504"/>
    <w:rsid w:val="008F4048"/>
    <w:rsid w:val="008F4555"/>
    <w:rsid w:val="008F4606"/>
    <w:rsid w:val="008F4819"/>
    <w:rsid w:val="008F4D2E"/>
    <w:rsid w:val="008F5210"/>
    <w:rsid w:val="008F5382"/>
    <w:rsid w:val="008F59E4"/>
    <w:rsid w:val="008F5AE1"/>
    <w:rsid w:val="008F63BC"/>
    <w:rsid w:val="008F6489"/>
    <w:rsid w:val="008F6A75"/>
    <w:rsid w:val="008F7482"/>
    <w:rsid w:val="008F7537"/>
    <w:rsid w:val="008F7BFE"/>
    <w:rsid w:val="008F7C4D"/>
    <w:rsid w:val="009005DF"/>
    <w:rsid w:val="00900701"/>
    <w:rsid w:val="0090074C"/>
    <w:rsid w:val="00900CE9"/>
    <w:rsid w:val="00900DA2"/>
    <w:rsid w:val="00901028"/>
    <w:rsid w:val="009011B7"/>
    <w:rsid w:val="00901C3B"/>
    <w:rsid w:val="00902B3B"/>
    <w:rsid w:val="00902C65"/>
    <w:rsid w:val="00902CCE"/>
    <w:rsid w:val="009033F2"/>
    <w:rsid w:val="009035C6"/>
    <w:rsid w:val="0090371B"/>
    <w:rsid w:val="00903F9D"/>
    <w:rsid w:val="009041EF"/>
    <w:rsid w:val="009049D0"/>
    <w:rsid w:val="00904CF6"/>
    <w:rsid w:val="00904E83"/>
    <w:rsid w:val="00904ED1"/>
    <w:rsid w:val="0090593F"/>
    <w:rsid w:val="00905C2B"/>
    <w:rsid w:val="00906687"/>
    <w:rsid w:val="009069E7"/>
    <w:rsid w:val="00906B82"/>
    <w:rsid w:val="009072D4"/>
    <w:rsid w:val="00907436"/>
    <w:rsid w:val="009076B7"/>
    <w:rsid w:val="009105B7"/>
    <w:rsid w:val="00910C88"/>
    <w:rsid w:val="0091102E"/>
    <w:rsid w:val="009122B8"/>
    <w:rsid w:val="00912B1B"/>
    <w:rsid w:val="00912B40"/>
    <w:rsid w:val="00912CD2"/>
    <w:rsid w:val="00913270"/>
    <w:rsid w:val="0091368C"/>
    <w:rsid w:val="009137AC"/>
    <w:rsid w:val="009138BC"/>
    <w:rsid w:val="00913B1A"/>
    <w:rsid w:val="0091478B"/>
    <w:rsid w:val="00914FFA"/>
    <w:rsid w:val="0091582A"/>
    <w:rsid w:val="00915D10"/>
    <w:rsid w:val="00915EED"/>
    <w:rsid w:val="00916495"/>
    <w:rsid w:val="0091683D"/>
    <w:rsid w:val="009168C8"/>
    <w:rsid w:val="009174CA"/>
    <w:rsid w:val="00917922"/>
    <w:rsid w:val="00917B54"/>
    <w:rsid w:val="00917CB0"/>
    <w:rsid w:val="00917D38"/>
    <w:rsid w:val="00920736"/>
    <w:rsid w:val="00920EF2"/>
    <w:rsid w:val="00921260"/>
    <w:rsid w:val="009219E4"/>
    <w:rsid w:val="00921AE7"/>
    <w:rsid w:val="00921C2C"/>
    <w:rsid w:val="00922E9D"/>
    <w:rsid w:val="00922F6E"/>
    <w:rsid w:val="00923A2E"/>
    <w:rsid w:val="00924196"/>
    <w:rsid w:val="00924C8D"/>
    <w:rsid w:val="00925307"/>
    <w:rsid w:val="0092580C"/>
    <w:rsid w:val="00927180"/>
    <w:rsid w:val="009279FC"/>
    <w:rsid w:val="00930003"/>
    <w:rsid w:val="009302A4"/>
    <w:rsid w:val="009302F9"/>
    <w:rsid w:val="0093058A"/>
    <w:rsid w:val="00931486"/>
    <w:rsid w:val="00931534"/>
    <w:rsid w:val="009316BE"/>
    <w:rsid w:val="00931782"/>
    <w:rsid w:val="00931AC0"/>
    <w:rsid w:val="00931F23"/>
    <w:rsid w:val="00931F96"/>
    <w:rsid w:val="00932F9F"/>
    <w:rsid w:val="00933BA8"/>
    <w:rsid w:val="009348FE"/>
    <w:rsid w:val="00934CF4"/>
    <w:rsid w:val="00934DB3"/>
    <w:rsid w:val="009366EE"/>
    <w:rsid w:val="009374E7"/>
    <w:rsid w:val="00937C5F"/>
    <w:rsid w:val="00937E34"/>
    <w:rsid w:val="00937E9F"/>
    <w:rsid w:val="009403BB"/>
    <w:rsid w:val="009407F4"/>
    <w:rsid w:val="00940A30"/>
    <w:rsid w:val="00941DB3"/>
    <w:rsid w:val="009426CA"/>
    <w:rsid w:val="009428C1"/>
    <w:rsid w:val="00942BCD"/>
    <w:rsid w:val="00942C3D"/>
    <w:rsid w:val="00943A94"/>
    <w:rsid w:val="009442B7"/>
    <w:rsid w:val="00944D17"/>
    <w:rsid w:val="0094516B"/>
    <w:rsid w:val="00945473"/>
    <w:rsid w:val="00945C2A"/>
    <w:rsid w:val="00945DA3"/>
    <w:rsid w:val="009462FB"/>
    <w:rsid w:val="009465D8"/>
    <w:rsid w:val="00946756"/>
    <w:rsid w:val="0094680F"/>
    <w:rsid w:val="00947017"/>
    <w:rsid w:val="0094722D"/>
    <w:rsid w:val="0094726A"/>
    <w:rsid w:val="00947E6A"/>
    <w:rsid w:val="00950BF0"/>
    <w:rsid w:val="00951688"/>
    <w:rsid w:val="009519F7"/>
    <w:rsid w:val="00951E64"/>
    <w:rsid w:val="00952DCE"/>
    <w:rsid w:val="009535BF"/>
    <w:rsid w:val="00953612"/>
    <w:rsid w:val="00953B89"/>
    <w:rsid w:val="00953D12"/>
    <w:rsid w:val="0095402D"/>
    <w:rsid w:val="0095407A"/>
    <w:rsid w:val="009544DE"/>
    <w:rsid w:val="009544FC"/>
    <w:rsid w:val="0095471E"/>
    <w:rsid w:val="00954AA7"/>
    <w:rsid w:val="009551EF"/>
    <w:rsid w:val="0095618D"/>
    <w:rsid w:val="009575AB"/>
    <w:rsid w:val="00960237"/>
    <w:rsid w:val="00960268"/>
    <w:rsid w:val="009604F8"/>
    <w:rsid w:val="00960743"/>
    <w:rsid w:val="00960A4D"/>
    <w:rsid w:val="00960B25"/>
    <w:rsid w:val="0096109B"/>
    <w:rsid w:val="00961203"/>
    <w:rsid w:val="009615CA"/>
    <w:rsid w:val="00962273"/>
    <w:rsid w:val="00962736"/>
    <w:rsid w:val="00963060"/>
    <w:rsid w:val="0096399C"/>
    <w:rsid w:val="009639BA"/>
    <w:rsid w:val="00963B84"/>
    <w:rsid w:val="00963F47"/>
    <w:rsid w:val="0096448B"/>
    <w:rsid w:val="00964851"/>
    <w:rsid w:val="0096510A"/>
    <w:rsid w:val="00965BCB"/>
    <w:rsid w:val="009660B0"/>
    <w:rsid w:val="00966422"/>
    <w:rsid w:val="00966AB0"/>
    <w:rsid w:val="009670A3"/>
    <w:rsid w:val="00967DBF"/>
    <w:rsid w:val="009702C3"/>
    <w:rsid w:val="0097051A"/>
    <w:rsid w:val="00970749"/>
    <w:rsid w:val="00970CF1"/>
    <w:rsid w:val="00970FC4"/>
    <w:rsid w:val="0097100A"/>
    <w:rsid w:val="00972766"/>
    <w:rsid w:val="00972A19"/>
    <w:rsid w:val="00972E52"/>
    <w:rsid w:val="00973325"/>
    <w:rsid w:val="00973CC9"/>
    <w:rsid w:val="009743AB"/>
    <w:rsid w:val="00974A02"/>
    <w:rsid w:val="00974A9C"/>
    <w:rsid w:val="00974C16"/>
    <w:rsid w:val="00974C6D"/>
    <w:rsid w:val="00974DDF"/>
    <w:rsid w:val="00975257"/>
    <w:rsid w:val="00975DC4"/>
    <w:rsid w:val="00975E2C"/>
    <w:rsid w:val="0097647E"/>
    <w:rsid w:val="00976C9E"/>
    <w:rsid w:val="00977007"/>
    <w:rsid w:val="009774B3"/>
    <w:rsid w:val="009776D9"/>
    <w:rsid w:val="00977BAE"/>
    <w:rsid w:val="00977BFB"/>
    <w:rsid w:val="009808D1"/>
    <w:rsid w:val="00980FD5"/>
    <w:rsid w:val="009813E3"/>
    <w:rsid w:val="00981567"/>
    <w:rsid w:val="00983191"/>
    <w:rsid w:val="0098362A"/>
    <w:rsid w:val="009837F2"/>
    <w:rsid w:val="00983895"/>
    <w:rsid w:val="00983935"/>
    <w:rsid w:val="009839DF"/>
    <w:rsid w:val="00983CC3"/>
    <w:rsid w:val="00984261"/>
    <w:rsid w:val="00984EA7"/>
    <w:rsid w:val="009851DE"/>
    <w:rsid w:val="009857D2"/>
    <w:rsid w:val="009865E3"/>
    <w:rsid w:val="00986BDE"/>
    <w:rsid w:val="00987170"/>
    <w:rsid w:val="00987629"/>
    <w:rsid w:val="009878AF"/>
    <w:rsid w:val="009906A0"/>
    <w:rsid w:val="009906C2"/>
    <w:rsid w:val="009908A2"/>
    <w:rsid w:val="00990BD4"/>
    <w:rsid w:val="00991514"/>
    <w:rsid w:val="00991C30"/>
    <w:rsid w:val="00991DD8"/>
    <w:rsid w:val="00992652"/>
    <w:rsid w:val="0099280B"/>
    <w:rsid w:val="009929B6"/>
    <w:rsid w:val="00992CE2"/>
    <w:rsid w:val="009932EE"/>
    <w:rsid w:val="0099360B"/>
    <w:rsid w:val="00993AF9"/>
    <w:rsid w:val="00993EFA"/>
    <w:rsid w:val="00994097"/>
    <w:rsid w:val="00994782"/>
    <w:rsid w:val="0099493A"/>
    <w:rsid w:val="009954C3"/>
    <w:rsid w:val="00995890"/>
    <w:rsid w:val="0099618E"/>
    <w:rsid w:val="00996317"/>
    <w:rsid w:val="0099672E"/>
    <w:rsid w:val="009972A6"/>
    <w:rsid w:val="009A01DE"/>
    <w:rsid w:val="009A06D1"/>
    <w:rsid w:val="009A1800"/>
    <w:rsid w:val="009A1E67"/>
    <w:rsid w:val="009A26AC"/>
    <w:rsid w:val="009A2D37"/>
    <w:rsid w:val="009A2E58"/>
    <w:rsid w:val="009A2F05"/>
    <w:rsid w:val="009A302A"/>
    <w:rsid w:val="009A33B6"/>
    <w:rsid w:val="009A4E62"/>
    <w:rsid w:val="009A59B5"/>
    <w:rsid w:val="009A5FA5"/>
    <w:rsid w:val="009A60C2"/>
    <w:rsid w:val="009A6843"/>
    <w:rsid w:val="009A6A89"/>
    <w:rsid w:val="009A6DE0"/>
    <w:rsid w:val="009A6ED1"/>
    <w:rsid w:val="009A7108"/>
    <w:rsid w:val="009A74F0"/>
    <w:rsid w:val="009A76D8"/>
    <w:rsid w:val="009A7932"/>
    <w:rsid w:val="009B0AD7"/>
    <w:rsid w:val="009B0E3B"/>
    <w:rsid w:val="009B177B"/>
    <w:rsid w:val="009B1E30"/>
    <w:rsid w:val="009B2673"/>
    <w:rsid w:val="009B2BCF"/>
    <w:rsid w:val="009B2C81"/>
    <w:rsid w:val="009B31F2"/>
    <w:rsid w:val="009B3E70"/>
    <w:rsid w:val="009B41F4"/>
    <w:rsid w:val="009B45F8"/>
    <w:rsid w:val="009B47D7"/>
    <w:rsid w:val="009B4D16"/>
    <w:rsid w:val="009B504C"/>
    <w:rsid w:val="009B5148"/>
    <w:rsid w:val="009B5246"/>
    <w:rsid w:val="009B5455"/>
    <w:rsid w:val="009B578B"/>
    <w:rsid w:val="009B5D39"/>
    <w:rsid w:val="009B5DC3"/>
    <w:rsid w:val="009B77AC"/>
    <w:rsid w:val="009B7B2F"/>
    <w:rsid w:val="009C036B"/>
    <w:rsid w:val="009C03C7"/>
    <w:rsid w:val="009C0C39"/>
    <w:rsid w:val="009C0FF6"/>
    <w:rsid w:val="009C134E"/>
    <w:rsid w:val="009C1525"/>
    <w:rsid w:val="009C25FC"/>
    <w:rsid w:val="009C2E88"/>
    <w:rsid w:val="009C2FFC"/>
    <w:rsid w:val="009C34DA"/>
    <w:rsid w:val="009C39B5"/>
    <w:rsid w:val="009C3F5C"/>
    <w:rsid w:val="009C4611"/>
    <w:rsid w:val="009C4A3F"/>
    <w:rsid w:val="009C4C76"/>
    <w:rsid w:val="009C5013"/>
    <w:rsid w:val="009C5545"/>
    <w:rsid w:val="009C64C7"/>
    <w:rsid w:val="009C737E"/>
    <w:rsid w:val="009C77D7"/>
    <w:rsid w:val="009C78DD"/>
    <w:rsid w:val="009C7B26"/>
    <w:rsid w:val="009D0200"/>
    <w:rsid w:val="009D0547"/>
    <w:rsid w:val="009D05CB"/>
    <w:rsid w:val="009D0E08"/>
    <w:rsid w:val="009D112F"/>
    <w:rsid w:val="009D16A7"/>
    <w:rsid w:val="009D1A06"/>
    <w:rsid w:val="009D1AF8"/>
    <w:rsid w:val="009D1EB6"/>
    <w:rsid w:val="009D21DC"/>
    <w:rsid w:val="009D234A"/>
    <w:rsid w:val="009D23FA"/>
    <w:rsid w:val="009D26BD"/>
    <w:rsid w:val="009D2CBF"/>
    <w:rsid w:val="009D30A0"/>
    <w:rsid w:val="009D3798"/>
    <w:rsid w:val="009D4577"/>
    <w:rsid w:val="009D49D7"/>
    <w:rsid w:val="009D4B64"/>
    <w:rsid w:val="009D527F"/>
    <w:rsid w:val="009D5513"/>
    <w:rsid w:val="009D5851"/>
    <w:rsid w:val="009D59D1"/>
    <w:rsid w:val="009D5AF8"/>
    <w:rsid w:val="009D6066"/>
    <w:rsid w:val="009D71DC"/>
    <w:rsid w:val="009D7479"/>
    <w:rsid w:val="009D75D1"/>
    <w:rsid w:val="009D7F43"/>
    <w:rsid w:val="009D7F44"/>
    <w:rsid w:val="009E086F"/>
    <w:rsid w:val="009E0964"/>
    <w:rsid w:val="009E10C2"/>
    <w:rsid w:val="009E149A"/>
    <w:rsid w:val="009E169A"/>
    <w:rsid w:val="009E2027"/>
    <w:rsid w:val="009E20D7"/>
    <w:rsid w:val="009E2163"/>
    <w:rsid w:val="009E224A"/>
    <w:rsid w:val="009E2D62"/>
    <w:rsid w:val="009E2F66"/>
    <w:rsid w:val="009E30D2"/>
    <w:rsid w:val="009E3506"/>
    <w:rsid w:val="009E3A7D"/>
    <w:rsid w:val="009E3E32"/>
    <w:rsid w:val="009E4131"/>
    <w:rsid w:val="009E6118"/>
    <w:rsid w:val="009E619B"/>
    <w:rsid w:val="009E77FA"/>
    <w:rsid w:val="009E79A9"/>
    <w:rsid w:val="009F0443"/>
    <w:rsid w:val="009F0ABF"/>
    <w:rsid w:val="009F0D9B"/>
    <w:rsid w:val="009F1076"/>
    <w:rsid w:val="009F1160"/>
    <w:rsid w:val="009F1202"/>
    <w:rsid w:val="009F14F3"/>
    <w:rsid w:val="009F1732"/>
    <w:rsid w:val="009F18DB"/>
    <w:rsid w:val="009F221E"/>
    <w:rsid w:val="009F27D9"/>
    <w:rsid w:val="009F2B39"/>
    <w:rsid w:val="009F388B"/>
    <w:rsid w:val="009F39FB"/>
    <w:rsid w:val="009F3F74"/>
    <w:rsid w:val="009F52AE"/>
    <w:rsid w:val="009F565B"/>
    <w:rsid w:val="009F58E2"/>
    <w:rsid w:val="009F5AB0"/>
    <w:rsid w:val="009F5AB4"/>
    <w:rsid w:val="009F5D13"/>
    <w:rsid w:val="009F600C"/>
    <w:rsid w:val="009F617E"/>
    <w:rsid w:val="009F64C1"/>
    <w:rsid w:val="009F6509"/>
    <w:rsid w:val="009F6D6B"/>
    <w:rsid w:val="009F7412"/>
    <w:rsid w:val="009F7F1F"/>
    <w:rsid w:val="00A001D3"/>
    <w:rsid w:val="00A00938"/>
    <w:rsid w:val="00A00BE0"/>
    <w:rsid w:val="00A00C2E"/>
    <w:rsid w:val="00A00EE8"/>
    <w:rsid w:val="00A01151"/>
    <w:rsid w:val="00A018C0"/>
    <w:rsid w:val="00A01F25"/>
    <w:rsid w:val="00A025B0"/>
    <w:rsid w:val="00A0306B"/>
    <w:rsid w:val="00A03326"/>
    <w:rsid w:val="00A0368B"/>
    <w:rsid w:val="00A037F8"/>
    <w:rsid w:val="00A03C00"/>
    <w:rsid w:val="00A0446D"/>
    <w:rsid w:val="00A04510"/>
    <w:rsid w:val="00A0465C"/>
    <w:rsid w:val="00A04D22"/>
    <w:rsid w:val="00A06590"/>
    <w:rsid w:val="00A06A29"/>
    <w:rsid w:val="00A06ADA"/>
    <w:rsid w:val="00A07EFE"/>
    <w:rsid w:val="00A104E3"/>
    <w:rsid w:val="00A109E3"/>
    <w:rsid w:val="00A10AF5"/>
    <w:rsid w:val="00A11C3A"/>
    <w:rsid w:val="00A12105"/>
    <w:rsid w:val="00A14181"/>
    <w:rsid w:val="00A1420C"/>
    <w:rsid w:val="00A147F5"/>
    <w:rsid w:val="00A14811"/>
    <w:rsid w:val="00A14A68"/>
    <w:rsid w:val="00A150C4"/>
    <w:rsid w:val="00A155C5"/>
    <w:rsid w:val="00A20764"/>
    <w:rsid w:val="00A2092E"/>
    <w:rsid w:val="00A21490"/>
    <w:rsid w:val="00A215E1"/>
    <w:rsid w:val="00A2179A"/>
    <w:rsid w:val="00A217C7"/>
    <w:rsid w:val="00A217D9"/>
    <w:rsid w:val="00A21E1E"/>
    <w:rsid w:val="00A2300E"/>
    <w:rsid w:val="00A23A8D"/>
    <w:rsid w:val="00A23D1F"/>
    <w:rsid w:val="00A2430B"/>
    <w:rsid w:val="00A2430D"/>
    <w:rsid w:val="00A2474A"/>
    <w:rsid w:val="00A247BF"/>
    <w:rsid w:val="00A24C2F"/>
    <w:rsid w:val="00A24ED0"/>
    <w:rsid w:val="00A24F92"/>
    <w:rsid w:val="00A25087"/>
    <w:rsid w:val="00A2521C"/>
    <w:rsid w:val="00A256C5"/>
    <w:rsid w:val="00A258F4"/>
    <w:rsid w:val="00A2598A"/>
    <w:rsid w:val="00A25E94"/>
    <w:rsid w:val="00A25F8C"/>
    <w:rsid w:val="00A26399"/>
    <w:rsid w:val="00A263BF"/>
    <w:rsid w:val="00A26B9F"/>
    <w:rsid w:val="00A274A5"/>
    <w:rsid w:val="00A27C75"/>
    <w:rsid w:val="00A27D97"/>
    <w:rsid w:val="00A27EA9"/>
    <w:rsid w:val="00A30066"/>
    <w:rsid w:val="00A30840"/>
    <w:rsid w:val="00A3090F"/>
    <w:rsid w:val="00A31053"/>
    <w:rsid w:val="00A31316"/>
    <w:rsid w:val="00A31490"/>
    <w:rsid w:val="00A314C1"/>
    <w:rsid w:val="00A317E4"/>
    <w:rsid w:val="00A32473"/>
    <w:rsid w:val="00A3270B"/>
    <w:rsid w:val="00A32B9C"/>
    <w:rsid w:val="00A330E1"/>
    <w:rsid w:val="00A334D7"/>
    <w:rsid w:val="00A33884"/>
    <w:rsid w:val="00A338F2"/>
    <w:rsid w:val="00A33C20"/>
    <w:rsid w:val="00A3477E"/>
    <w:rsid w:val="00A34845"/>
    <w:rsid w:val="00A34EE0"/>
    <w:rsid w:val="00A35014"/>
    <w:rsid w:val="00A35180"/>
    <w:rsid w:val="00A360AA"/>
    <w:rsid w:val="00A360F3"/>
    <w:rsid w:val="00A36609"/>
    <w:rsid w:val="00A36662"/>
    <w:rsid w:val="00A36B5E"/>
    <w:rsid w:val="00A36D60"/>
    <w:rsid w:val="00A36EA3"/>
    <w:rsid w:val="00A372F9"/>
    <w:rsid w:val="00A37828"/>
    <w:rsid w:val="00A37B1E"/>
    <w:rsid w:val="00A40508"/>
    <w:rsid w:val="00A40D30"/>
    <w:rsid w:val="00A40FE8"/>
    <w:rsid w:val="00A415F1"/>
    <w:rsid w:val="00A4187D"/>
    <w:rsid w:val="00A41C34"/>
    <w:rsid w:val="00A41DEA"/>
    <w:rsid w:val="00A42522"/>
    <w:rsid w:val="00A427AF"/>
    <w:rsid w:val="00A42F17"/>
    <w:rsid w:val="00A437F6"/>
    <w:rsid w:val="00A4404A"/>
    <w:rsid w:val="00A44144"/>
    <w:rsid w:val="00A447AA"/>
    <w:rsid w:val="00A4485D"/>
    <w:rsid w:val="00A44ADA"/>
    <w:rsid w:val="00A44CB5"/>
    <w:rsid w:val="00A46597"/>
    <w:rsid w:val="00A4677E"/>
    <w:rsid w:val="00A474A7"/>
    <w:rsid w:val="00A478C7"/>
    <w:rsid w:val="00A479D6"/>
    <w:rsid w:val="00A47A98"/>
    <w:rsid w:val="00A47F4A"/>
    <w:rsid w:val="00A5000C"/>
    <w:rsid w:val="00A50A56"/>
    <w:rsid w:val="00A50BE6"/>
    <w:rsid w:val="00A5151F"/>
    <w:rsid w:val="00A5166F"/>
    <w:rsid w:val="00A51CE2"/>
    <w:rsid w:val="00A51FA5"/>
    <w:rsid w:val="00A52212"/>
    <w:rsid w:val="00A52B0C"/>
    <w:rsid w:val="00A53A0F"/>
    <w:rsid w:val="00A54371"/>
    <w:rsid w:val="00A5490F"/>
    <w:rsid w:val="00A56424"/>
    <w:rsid w:val="00A6088A"/>
    <w:rsid w:val="00A61A24"/>
    <w:rsid w:val="00A61D59"/>
    <w:rsid w:val="00A61EAD"/>
    <w:rsid w:val="00A62094"/>
    <w:rsid w:val="00A6227A"/>
    <w:rsid w:val="00A624B0"/>
    <w:rsid w:val="00A6295C"/>
    <w:rsid w:val="00A62E65"/>
    <w:rsid w:val="00A63165"/>
    <w:rsid w:val="00A635D2"/>
    <w:rsid w:val="00A63738"/>
    <w:rsid w:val="00A63BF7"/>
    <w:rsid w:val="00A64644"/>
    <w:rsid w:val="00A648EB"/>
    <w:rsid w:val="00A65276"/>
    <w:rsid w:val="00A653B9"/>
    <w:rsid w:val="00A65996"/>
    <w:rsid w:val="00A65A59"/>
    <w:rsid w:val="00A6650F"/>
    <w:rsid w:val="00A665DC"/>
    <w:rsid w:val="00A67021"/>
    <w:rsid w:val="00A671C1"/>
    <w:rsid w:val="00A673A3"/>
    <w:rsid w:val="00A67596"/>
    <w:rsid w:val="00A679F9"/>
    <w:rsid w:val="00A67D5C"/>
    <w:rsid w:val="00A703D2"/>
    <w:rsid w:val="00A7115E"/>
    <w:rsid w:val="00A711DB"/>
    <w:rsid w:val="00A71420"/>
    <w:rsid w:val="00A71DD0"/>
    <w:rsid w:val="00A72036"/>
    <w:rsid w:val="00A7224A"/>
    <w:rsid w:val="00A735E6"/>
    <w:rsid w:val="00A737F9"/>
    <w:rsid w:val="00A74E62"/>
    <w:rsid w:val="00A751A1"/>
    <w:rsid w:val="00A759E3"/>
    <w:rsid w:val="00A75C49"/>
    <w:rsid w:val="00A764B0"/>
    <w:rsid w:val="00A764C5"/>
    <w:rsid w:val="00A7665A"/>
    <w:rsid w:val="00A76712"/>
    <w:rsid w:val="00A76DEC"/>
    <w:rsid w:val="00A77A94"/>
    <w:rsid w:val="00A801A0"/>
    <w:rsid w:val="00A80C19"/>
    <w:rsid w:val="00A80FE6"/>
    <w:rsid w:val="00A8119F"/>
    <w:rsid w:val="00A813F1"/>
    <w:rsid w:val="00A81834"/>
    <w:rsid w:val="00A81D00"/>
    <w:rsid w:val="00A81DA4"/>
    <w:rsid w:val="00A81E05"/>
    <w:rsid w:val="00A820FE"/>
    <w:rsid w:val="00A82127"/>
    <w:rsid w:val="00A82486"/>
    <w:rsid w:val="00A83AB3"/>
    <w:rsid w:val="00A83D7F"/>
    <w:rsid w:val="00A844CF"/>
    <w:rsid w:val="00A848ED"/>
    <w:rsid w:val="00A84B4D"/>
    <w:rsid w:val="00A84D01"/>
    <w:rsid w:val="00A854C8"/>
    <w:rsid w:val="00A85510"/>
    <w:rsid w:val="00A87AA4"/>
    <w:rsid w:val="00A90383"/>
    <w:rsid w:val="00A90728"/>
    <w:rsid w:val="00A90E7D"/>
    <w:rsid w:val="00A911AB"/>
    <w:rsid w:val="00A9180B"/>
    <w:rsid w:val="00A91960"/>
    <w:rsid w:val="00A91CED"/>
    <w:rsid w:val="00A934EB"/>
    <w:rsid w:val="00A9354F"/>
    <w:rsid w:val="00A935CE"/>
    <w:rsid w:val="00A9360D"/>
    <w:rsid w:val="00A939D9"/>
    <w:rsid w:val="00A939E5"/>
    <w:rsid w:val="00A93E15"/>
    <w:rsid w:val="00A942DE"/>
    <w:rsid w:val="00A94D76"/>
    <w:rsid w:val="00A959DE"/>
    <w:rsid w:val="00A95BFF"/>
    <w:rsid w:val="00A95E77"/>
    <w:rsid w:val="00A965A1"/>
    <w:rsid w:val="00A9677F"/>
    <w:rsid w:val="00A96DE1"/>
    <w:rsid w:val="00A97AE1"/>
    <w:rsid w:val="00A97E6A"/>
    <w:rsid w:val="00A97F48"/>
    <w:rsid w:val="00AA02C5"/>
    <w:rsid w:val="00AA05DF"/>
    <w:rsid w:val="00AA1C20"/>
    <w:rsid w:val="00AA2E14"/>
    <w:rsid w:val="00AA35C0"/>
    <w:rsid w:val="00AA364C"/>
    <w:rsid w:val="00AA3732"/>
    <w:rsid w:val="00AA46E5"/>
    <w:rsid w:val="00AA4AC9"/>
    <w:rsid w:val="00AA53CB"/>
    <w:rsid w:val="00AA5436"/>
    <w:rsid w:val="00AA5BCF"/>
    <w:rsid w:val="00AA5DB7"/>
    <w:rsid w:val="00AA5F09"/>
    <w:rsid w:val="00AA6856"/>
    <w:rsid w:val="00AA6945"/>
    <w:rsid w:val="00AA6C56"/>
    <w:rsid w:val="00AA6EFB"/>
    <w:rsid w:val="00AA7D09"/>
    <w:rsid w:val="00AB0108"/>
    <w:rsid w:val="00AB045C"/>
    <w:rsid w:val="00AB0FEB"/>
    <w:rsid w:val="00AB10F0"/>
    <w:rsid w:val="00AB12BE"/>
    <w:rsid w:val="00AB1AD8"/>
    <w:rsid w:val="00AB1C06"/>
    <w:rsid w:val="00AB1E3F"/>
    <w:rsid w:val="00AB1F71"/>
    <w:rsid w:val="00AB2880"/>
    <w:rsid w:val="00AB2C5E"/>
    <w:rsid w:val="00AB3282"/>
    <w:rsid w:val="00AB32B7"/>
    <w:rsid w:val="00AB378C"/>
    <w:rsid w:val="00AB39EB"/>
    <w:rsid w:val="00AB4165"/>
    <w:rsid w:val="00AB42B8"/>
    <w:rsid w:val="00AB58BD"/>
    <w:rsid w:val="00AB5B0F"/>
    <w:rsid w:val="00AB5EAF"/>
    <w:rsid w:val="00AB5FB8"/>
    <w:rsid w:val="00AB6210"/>
    <w:rsid w:val="00AB72AF"/>
    <w:rsid w:val="00AB78BA"/>
    <w:rsid w:val="00AB7ADE"/>
    <w:rsid w:val="00AB7D13"/>
    <w:rsid w:val="00AC02F3"/>
    <w:rsid w:val="00AC0771"/>
    <w:rsid w:val="00AC0B47"/>
    <w:rsid w:val="00AC133F"/>
    <w:rsid w:val="00AC1C72"/>
    <w:rsid w:val="00AC24C8"/>
    <w:rsid w:val="00AC2E83"/>
    <w:rsid w:val="00AC4749"/>
    <w:rsid w:val="00AC4DCC"/>
    <w:rsid w:val="00AC597D"/>
    <w:rsid w:val="00AC5C15"/>
    <w:rsid w:val="00AC7471"/>
    <w:rsid w:val="00AC74B2"/>
    <w:rsid w:val="00AC7A21"/>
    <w:rsid w:val="00AC7E48"/>
    <w:rsid w:val="00AD063E"/>
    <w:rsid w:val="00AD0B6F"/>
    <w:rsid w:val="00AD0C9A"/>
    <w:rsid w:val="00AD1025"/>
    <w:rsid w:val="00AD13ED"/>
    <w:rsid w:val="00AD185A"/>
    <w:rsid w:val="00AD1AD8"/>
    <w:rsid w:val="00AD2331"/>
    <w:rsid w:val="00AD3304"/>
    <w:rsid w:val="00AD39A0"/>
    <w:rsid w:val="00AD39C8"/>
    <w:rsid w:val="00AD3D6E"/>
    <w:rsid w:val="00AD4319"/>
    <w:rsid w:val="00AD4B89"/>
    <w:rsid w:val="00AD4CBD"/>
    <w:rsid w:val="00AD4DA7"/>
    <w:rsid w:val="00AD586D"/>
    <w:rsid w:val="00AD5A68"/>
    <w:rsid w:val="00AD5C9C"/>
    <w:rsid w:val="00AD6257"/>
    <w:rsid w:val="00AD6534"/>
    <w:rsid w:val="00AD6811"/>
    <w:rsid w:val="00AD690C"/>
    <w:rsid w:val="00AD70AC"/>
    <w:rsid w:val="00AD72E0"/>
    <w:rsid w:val="00AD752C"/>
    <w:rsid w:val="00AD7DC4"/>
    <w:rsid w:val="00AE07E2"/>
    <w:rsid w:val="00AE089B"/>
    <w:rsid w:val="00AE1038"/>
    <w:rsid w:val="00AE1195"/>
    <w:rsid w:val="00AE1317"/>
    <w:rsid w:val="00AE1F2C"/>
    <w:rsid w:val="00AE218A"/>
    <w:rsid w:val="00AE2685"/>
    <w:rsid w:val="00AE2E14"/>
    <w:rsid w:val="00AE346C"/>
    <w:rsid w:val="00AE36B6"/>
    <w:rsid w:val="00AE3BC5"/>
    <w:rsid w:val="00AE3F0E"/>
    <w:rsid w:val="00AE3FB5"/>
    <w:rsid w:val="00AE4462"/>
    <w:rsid w:val="00AE482E"/>
    <w:rsid w:val="00AE546A"/>
    <w:rsid w:val="00AE5B5D"/>
    <w:rsid w:val="00AE5BA9"/>
    <w:rsid w:val="00AE5DEB"/>
    <w:rsid w:val="00AE6182"/>
    <w:rsid w:val="00AE6582"/>
    <w:rsid w:val="00AE6B2A"/>
    <w:rsid w:val="00AE6B5D"/>
    <w:rsid w:val="00AF13BC"/>
    <w:rsid w:val="00AF174A"/>
    <w:rsid w:val="00AF20BF"/>
    <w:rsid w:val="00AF2B72"/>
    <w:rsid w:val="00AF2C7F"/>
    <w:rsid w:val="00AF2DA1"/>
    <w:rsid w:val="00AF3B4F"/>
    <w:rsid w:val="00AF4303"/>
    <w:rsid w:val="00AF4B6E"/>
    <w:rsid w:val="00AF4D5F"/>
    <w:rsid w:val="00AF5417"/>
    <w:rsid w:val="00AF5FE7"/>
    <w:rsid w:val="00AF64BD"/>
    <w:rsid w:val="00AF7104"/>
    <w:rsid w:val="00AF7976"/>
    <w:rsid w:val="00AF79FB"/>
    <w:rsid w:val="00AF7BE4"/>
    <w:rsid w:val="00AF7C88"/>
    <w:rsid w:val="00AF7D31"/>
    <w:rsid w:val="00AF7FB6"/>
    <w:rsid w:val="00B001CE"/>
    <w:rsid w:val="00B002BD"/>
    <w:rsid w:val="00B002FF"/>
    <w:rsid w:val="00B00471"/>
    <w:rsid w:val="00B00E72"/>
    <w:rsid w:val="00B00FD3"/>
    <w:rsid w:val="00B01E7F"/>
    <w:rsid w:val="00B01E93"/>
    <w:rsid w:val="00B023F8"/>
    <w:rsid w:val="00B025AD"/>
    <w:rsid w:val="00B0260D"/>
    <w:rsid w:val="00B02AFF"/>
    <w:rsid w:val="00B0395D"/>
    <w:rsid w:val="00B03F53"/>
    <w:rsid w:val="00B04061"/>
    <w:rsid w:val="00B044C6"/>
    <w:rsid w:val="00B049D1"/>
    <w:rsid w:val="00B051E1"/>
    <w:rsid w:val="00B059B8"/>
    <w:rsid w:val="00B0605A"/>
    <w:rsid w:val="00B068F4"/>
    <w:rsid w:val="00B06F36"/>
    <w:rsid w:val="00B07352"/>
    <w:rsid w:val="00B077EA"/>
    <w:rsid w:val="00B1047E"/>
    <w:rsid w:val="00B10B9B"/>
    <w:rsid w:val="00B11079"/>
    <w:rsid w:val="00B110C2"/>
    <w:rsid w:val="00B11B7D"/>
    <w:rsid w:val="00B121F8"/>
    <w:rsid w:val="00B12997"/>
    <w:rsid w:val="00B130D9"/>
    <w:rsid w:val="00B13733"/>
    <w:rsid w:val="00B137F0"/>
    <w:rsid w:val="00B1437E"/>
    <w:rsid w:val="00B14BA2"/>
    <w:rsid w:val="00B15366"/>
    <w:rsid w:val="00B1601F"/>
    <w:rsid w:val="00B1685A"/>
    <w:rsid w:val="00B16D45"/>
    <w:rsid w:val="00B16FDD"/>
    <w:rsid w:val="00B17137"/>
    <w:rsid w:val="00B1741C"/>
    <w:rsid w:val="00B1754B"/>
    <w:rsid w:val="00B1778F"/>
    <w:rsid w:val="00B17907"/>
    <w:rsid w:val="00B17D28"/>
    <w:rsid w:val="00B204B6"/>
    <w:rsid w:val="00B206C9"/>
    <w:rsid w:val="00B20948"/>
    <w:rsid w:val="00B20C93"/>
    <w:rsid w:val="00B21BF1"/>
    <w:rsid w:val="00B22298"/>
    <w:rsid w:val="00B224E8"/>
    <w:rsid w:val="00B22ED7"/>
    <w:rsid w:val="00B234E3"/>
    <w:rsid w:val="00B23906"/>
    <w:rsid w:val="00B23985"/>
    <w:rsid w:val="00B241C8"/>
    <w:rsid w:val="00B245FC"/>
    <w:rsid w:val="00B24729"/>
    <w:rsid w:val="00B24992"/>
    <w:rsid w:val="00B24AAA"/>
    <w:rsid w:val="00B24C9C"/>
    <w:rsid w:val="00B24E33"/>
    <w:rsid w:val="00B258EB"/>
    <w:rsid w:val="00B25D37"/>
    <w:rsid w:val="00B263E7"/>
    <w:rsid w:val="00B26EF8"/>
    <w:rsid w:val="00B277CB"/>
    <w:rsid w:val="00B3065B"/>
    <w:rsid w:val="00B3090E"/>
    <w:rsid w:val="00B30FC8"/>
    <w:rsid w:val="00B310E2"/>
    <w:rsid w:val="00B3179B"/>
    <w:rsid w:val="00B3185B"/>
    <w:rsid w:val="00B31B7E"/>
    <w:rsid w:val="00B31B91"/>
    <w:rsid w:val="00B31FB1"/>
    <w:rsid w:val="00B32C86"/>
    <w:rsid w:val="00B32DDF"/>
    <w:rsid w:val="00B3336D"/>
    <w:rsid w:val="00B3346B"/>
    <w:rsid w:val="00B33D16"/>
    <w:rsid w:val="00B33DF0"/>
    <w:rsid w:val="00B34813"/>
    <w:rsid w:val="00B34E65"/>
    <w:rsid w:val="00B3513E"/>
    <w:rsid w:val="00B358C1"/>
    <w:rsid w:val="00B35C5A"/>
    <w:rsid w:val="00B363E0"/>
    <w:rsid w:val="00B36591"/>
    <w:rsid w:val="00B37147"/>
    <w:rsid w:val="00B3726F"/>
    <w:rsid w:val="00B378F3"/>
    <w:rsid w:val="00B40054"/>
    <w:rsid w:val="00B401CA"/>
    <w:rsid w:val="00B40293"/>
    <w:rsid w:val="00B40E2F"/>
    <w:rsid w:val="00B40F37"/>
    <w:rsid w:val="00B41008"/>
    <w:rsid w:val="00B418DC"/>
    <w:rsid w:val="00B41C92"/>
    <w:rsid w:val="00B41CD3"/>
    <w:rsid w:val="00B42295"/>
    <w:rsid w:val="00B4240F"/>
    <w:rsid w:val="00B42571"/>
    <w:rsid w:val="00B42E59"/>
    <w:rsid w:val="00B434C1"/>
    <w:rsid w:val="00B437B3"/>
    <w:rsid w:val="00B438A3"/>
    <w:rsid w:val="00B438E7"/>
    <w:rsid w:val="00B43F5E"/>
    <w:rsid w:val="00B444EA"/>
    <w:rsid w:val="00B44590"/>
    <w:rsid w:val="00B458E6"/>
    <w:rsid w:val="00B4599E"/>
    <w:rsid w:val="00B45A6B"/>
    <w:rsid w:val="00B46273"/>
    <w:rsid w:val="00B46878"/>
    <w:rsid w:val="00B46AC3"/>
    <w:rsid w:val="00B46B63"/>
    <w:rsid w:val="00B46E79"/>
    <w:rsid w:val="00B47C31"/>
    <w:rsid w:val="00B504A8"/>
    <w:rsid w:val="00B51642"/>
    <w:rsid w:val="00B517FF"/>
    <w:rsid w:val="00B526F7"/>
    <w:rsid w:val="00B528EA"/>
    <w:rsid w:val="00B52ABA"/>
    <w:rsid w:val="00B52DEA"/>
    <w:rsid w:val="00B52FFA"/>
    <w:rsid w:val="00B53205"/>
    <w:rsid w:val="00B5321B"/>
    <w:rsid w:val="00B53454"/>
    <w:rsid w:val="00B54179"/>
    <w:rsid w:val="00B54196"/>
    <w:rsid w:val="00B54485"/>
    <w:rsid w:val="00B548B6"/>
    <w:rsid w:val="00B54E1A"/>
    <w:rsid w:val="00B5679E"/>
    <w:rsid w:val="00B567ED"/>
    <w:rsid w:val="00B56CED"/>
    <w:rsid w:val="00B6011A"/>
    <w:rsid w:val="00B601D4"/>
    <w:rsid w:val="00B603EA"/>
    <w:rsid w:val="00B6068F"/>
    <w:rsid w:val="00B61F04"/>
    <w:rsid w:val="00B61FC3"/>
    <w:rsid w:val="00B62161"/>
    <w:rsid w:val="00B6228F"/>
    <w:rsid w:val="00B63177"/>
    <w:rsid w:val="00B63745"/>
    <w:rsid w:val="00B6428A"/>
    <w:rsid w:val="00B64386"/>
    <w:rsid w:val="00B65437"/>
    <w:rsid w:val="00B65BA6"/>
    <w:rsid w:val="00B65D6A"/>
    <w:rsid w:val="00B65DDE"/>
    <w:rsid w:val="00B66056"/>
    <w:rsid w:val="00B6637F"/>
    <w:rsid w:val="00B672D0"/>
    <w:rsid w:val="00B6762E"/>
    <w:rsid w:val="00B67737"/>
    <w:rsid w:val="00B67F84"/>
    <w:rsid w:val="00B70523"/>
    <w:rsid w:val="00B706F0"/>
    <w:rsid w:val="00B70CCA"/>
    <w:rsid w:val="00B716D2"/>
    <w:rsid w:val="00B71C92"/>
    <w:rsid w:val="00B7208D"/>
    <w:rsid w:val="00B72D3E"/>
    <w:rsid w:val="00B72E72"/>
    <w:rsid w:val="00B739D6"/>
    <w:rsid w:val="00B757D4"/>
    <w:rsid w:val="00B763C7"/>
    <w:rsid w:val="00B7681E"/>
    <w:rsid w:val="00B7708D"/>
    <w:rsid w:val="00B77504"/>
    <w:rsid w:val="00B775C6"/>
    <w:rsid w:val="00B776E8"/>
    <w:rsid w:val="00B77D80"/>
    <w:rsid w:val="00B77FC0"/>
    <w:rsid w:val="00B80823"/>
    <w:rsid w:val="00B80AA1"/>
    <w:rsid w:val="00B80D1F"/>
    <w:rsid w:val="00B80D89"/>
    <w:rsid w:val="00B80F08"/>
    <w:rsid w:val="00B81A8B"/>
    <w:rsid w:val="00B81C7C"/>
    <w:rsid w:val="00B8244D"/>
    <w:rsid w:val="00B82581"/>
    <w:rsid w:val="00B82741"/>
    <w:rsid w:val="00B83331"/>
    <w:rsid w:val="00B839BA"/>
    <w:rsid w:val="00B83DD4"/>
    <w:rsid w:val="00B8410E"/>
    <w:rsid w:val="00B845B9"/>
    <w:rsid w:val="00B847BA"/>
    <w:rsid w:val="00B8533D"/>
    <w:rsid w:val="00B85BAA"/>
    <w:rsid w:val="00B85FAD"/>
    <w:rsid w:val="00B85FC6"/>
    <w:rsid w:val="00B8720A"/>
    <w:rsid w:val="00B8732B"/>
    <w:rsid w:val="00B8754E"/>
    <w:rsid w:val="00B87ABE"/>
    <w:rsid w:val="00B9057D"/>
    <w:rsid w:val="00B905F6"/>
    <w:rsid w:val="00B90B54"/>
    <w:rsid w:val="00B90C60"/>
    <w:rsid w:val="00B910DB"/>
    <w:rsid w:val="00B912CC"/>
    <w:rsid w:val="00B91618"/>
    <w:rsid w:val="00B920B1"/>
    <w:rsid w:val="00B937C2"/>
    <w:rsid w:val="00B93922"/>
    <w:rsid w:val="00B93B11"/>
    <w:rsid w:val="00B93FBA"/>
    <w:rsid w:val="00B9445A"/>
    <w:rsid w:val="00B94CB6"/>
    <w:rsid w:val="00B95206"/>
    <w:rsid w:val="00B95ACF"/>
    <w:rsid w:val="00B96376"/>
    <w:rsid w:val="00B9669C"/>
    <w:rsid w:val="00B96A06"/>
    <w:rsid w:val="00B96F6B"/>
    <w:rsid w:val="00B97197"/>
    <w:rsid w:val="00B976FC"/>
    <w:rsid w:val="00B977FC"/>
    <w:rsid w:val="00B97F6B"/>
    <w:rsid w:val="00BA02E5"/>
    <w:rsid w:val="00BA0B2F"/>
    <w:rsid w:val="00BA0C23"/>
    <w:rsid w:val="00BA1137"/>
    <w:rsid w:val="00BA1235"/>
    <w:rsid w:val="00BA1F0A"/>
    <w:rsid w:val="00BA20DA"/>
    <w:rsid w:val="00BA21F1"/>
    <w:rsid w:val="00BA2736"/>
    <w:rsid w:val="00BA32A1"/>
    <w:rsid w:val="00BA3473"/>
    <w:rsid w:val="00BA3748"/>
    <w:rsid w:val="00BA4E8A"/>
    <w:rsid w:val="00BA5680"/>
    <w:rsid w:val="00BA5C40"/>
    <w:rsid w:val="00BA5FB3"/>
    <w:rsid w:val="00BA6E70"/>
    <w:rsid w:val="00BA70A0"/>
    <w:rsid w:val="00BA76EF"/>
    <w:rsid w:val="00BB012A"/>
    <w:rsid w:val="00BB0738"/>
    <w:rsid w:val="00BB0A7F"/>
    <w:rsid w:val="00BB19D0"/>
    <w:rsid w:val="00BB1AF0"/>
    <w:rsid w:val="00BB24C3"/>
    <w:rsid w:val="00BB2BFC"/>
    <w:rsid w:val="00BB3B2B"/>
    <w:rsid w:val="00BB4A60"/>
    <w:rsid w:val="00BB5159"/>
    <w:rsid w:val="00BB6164"/>
    <w:rsid w:val="00BB63A9"/>
    <w:rsid w:val="00BB6488"/>
    <w:rsid w:val="00BB65EF"/>
    <w:rsid w:val="00BB6923"/>
    <w:rsid w:val="00BB6A05"/>
    <w:rsid w:val="00BB6EF9"/>
    <w:rsid w:val="00BB7298"/>
    <w:rsid w:val="00BB7823"/>
    <w:rsid w:val="00BB7F70"/>
    <w:rsid w:val="00BC00C1"/>
    <w:rsid w:val="00BC066F"/>
    <w:rsid w:val="00BC216B"/>
    <w:rsid w:val="00BC2D9D"/>
    <w:rsid w:val="00BC336D"/>
    <w:rsid w:val="00BC39AC"/>
    <w:rsid w:val="00BC3ECE"/>
    <w:rsid w:val="00BC421D"/>
    <w:rsid w:val="00BC42A3"/>
    <w:rsid w:val="00BC46CB"/>
    <w:rsid w:val="00BC490A"/>
    <w:rsid w:val="00BC4B26"/>
    <w:rsid w:val="00BC4C36"/>
    <w:rsid w:val="00BC4C99"/>
    <w:rsid w:val="00BC5147"/>
    <w:rsid w:val="00BC5D28"/>
    <w:rsid w:val="00BC6026"/>
    <w:rsid w:val="00BC6383"/>
    <w:rsid w:val="00BC718C"/>
    <w:rsid w:val="00BC7242"/>
    <w:rsid w:val="00BC7332"/>
    <w:rsid w:val="00BC75C5"/>
    <w:rsid w:val="00BC760C"/>
    <w:rsid w:val="00BC7641"/>
    <w:rsid w:val="00BC7A9E"/>
    <w:rsid w:val="00BD054F"/>
    <w:rsid w:val="00BD0551"/>
    <w:rsid w:val="00BD0D46"/>
    <w:rsid w:val="00BD21A6"/>
    <w:rsid w:val="00BD23CD"/>
    <w:rsid w:val="00BD2BFC"/>
    <w:rsid w:val="00BD369B"/>
    <w:rsid w:val="00BD3ECA"/>
    <w:rsid w:val="00BD40A0"/>
    <w:rsid w:val="00BD4443"/>
    <w:rsid w:val="00BD4695"/>
    <w:rsid w:val="00BD49DD"/>
    <w:rsid w:val="00BD5137"/>
    <w:rsid w:val="00BD5BA8"/>
    <w:rsid w:val="00BD5FDF"/>
    <w:rsid w:val="00BD6684"/>
    <w:rsid w:val="00BD6AF5"/>
    <w:rsid w:val="00BD71A6"/>
    <w:rsid w:val="00BD78DC"/>
    <w:rsid w:val="00BD7F86"/>
    <w:rsid w:val="00BE0A5B"/>
    <w:rsid w:val="00BE0B7F"/>
    <w:rsid w:val="00BE0E53"/>
    <w:rsid w:val="00BE1CB7"/>
    <w:rsid w:val="00BE1EBA"/>
    <w:rsid w:val="00BE233B"/>
    <w:rsid w:val="00BE2BE8"/>
    <w:rsid w:val="00BE3845"/>
    <w:rsid w:val="00BE3B81"/>
    <w:rsid w:val="00BE3E39"/>
    <w:rsid w:val="00BE40A6"/>
    <w:rsid w:val="00BE4205"/>
    <w:rsid w:val="00BE4291"/>
    <w:rsid w:val="00BE487A"/>
    <w:rsid w:val="00BE5593"/>
    <w:rsid w:val="00BE591B"/>
    <w:rsid w:val="00BE5E01"/>
    <w:rsid w:val="00BE6722"/>
    <w:rsid w:val="00BE6BE5"/>
    <w:rsid w:val="00BE6D8E"/>
    <w:rsid w:val="00BE6E4E"/>
    <w:rsid w:val="00BE74BA"/>
    <w:rsid w:val="00BE74D8"/>
    <w:rsid w:val="00BE7765"/>
    <w:rsid w:val="00BE77E3"/>
    <w:rsid w:val="00BE7AA9"/>
    <w:rsid w:val="00BE7BC7"/>
    <w:rsid w:val="00BF07B8"/>
    <w:rsid w:val="00BF0B91"/>
    <w:rsid w:val="00BF0EB6"/>
    <w:rsid w:val="00BF19D2"/>
    <w:rsid w:val="00BF1AB9"/>
    <w:rsid w:val="00BF1C6A"/>
    <w:rsid w:val="00BF2D34"/>
    <w:rsid w:val="00BF2FFC"/>
    <w:rsid w:val="00BF3076"/>
    <w:rsid w:val="00BF3653"/>
    <w:rsid w:val="00BF3859"/>
    <w:rsid w:val="00BF3E5A"/>
    <w:rsid w:val="00BF404F"/>
    <w:rsid w:val="00BF42DD"/>
    <w:rsid w:val="00BF4B68"/>
    <w:rsid w:val="00BF4C75"/>
    <w:rsid w:val="00BF4FCD"/>
    <w:rsid w:val="00BF53AF"/>
    <w:rsid w:val="00BF558F"/>
    <w:rsid w:val="00BF57E3"/>
    <w:rsid w:val="00BF5D83"/>
    <w:rsid w:val="00BF6EBA"/>
    <w:rsid w:val="00BF7A75"/>
    <w:rsid w:val="00C01359"/>
    <w:rsid w:val="00C014E6"/>
    <w:rsid w:val="00C0160A"/>
    <w:rsid w:val="00C017CF"/>
    <w:rsid w:val="00C01902"/>
    <w:rsid w:val="00C01EF3"/>
    <w:rsid w:val="00C02377"/>
    <w:rsid w:val="00C023D7"/>
    <w:rsid w:val="00C02AF0"/>
    <w:rsid w:val="00C02E6A"/>
    <w:rsid w:val="00C035CC"/>
    <w:rsid w:val="00C03DC9"/>
    <w:rsid w:val="00C054B8"/>
    <w:rsid w:val="00C05518"/>
    <w:rsid w:val="00C05DD7"/>
    <w:rsid w:val="00C065D6"/>
    <w:rsid w:val="00C06749"/>
    <w:rsid w:val="00C0676D"/>
    <w:rsid w:val="00C06A73"/>
    <w:rsid w:val="00C06E26"/>
    <w:rsid w:val="00C0709D"/>
    <w:rsid w:val="00C07C65"/>
    <w:rsid w:val="00C101B9"/>
    <w:rsid w:val="00C10422"/>
    <w:rsid w:val="00C10561"/>
    <w:rsid w:val="00C10C2A"/>
    <w:rsid w:val="00C10EF5"/>
    <w:rsid w:val="00C111F6"/>
    <w:rsid w:val="00C12182"/>
    <w:rsid w:val="00C1296E"/>
    <w:rsid w:val="00C12D87"/>
    <w:rsid w:val="00C12E84"/>
    <w:rsid w:val="00C1316D"/>
    <w:rsid w:val="00C132EF"/>
    <w:rsid w:val="00C13494"/>
    <w:rsid w:val="00C13537"/>
    <w:rsid w:val="00C13977"/>
    <w:rsid w:val="00C13D09"/>
    <w:rsid w:val="00C13F5F"/>
    <w:rsid w:val="00C14050"/>
    <w:rsid w:val="00C1459B"/>
    <w:rsid w:val="00C147E3"/>
    <w:rsid w:val="00C14E05"/>
    <w:rsid w:val="00C15177"/>
    <w:rsid w:val="00C15846"/>
    <w:rsid w:val="00C15EBF"/>
    <w:rsid w:val="00C1602C"/>
    <w:rsid w:val="00C16046"/>
    <w:rsid w:val="00C16179"/>
    <w:rsid w:val="00C16271"/>
    <w:rsid w:val="00C177B5"/>
    <w:rsid w:val="00C2036B"/>
    <w:rsid w:val="00C20D48"/>
    <w:rsid w:val="00C214FB"/>
    <w:rsid w:val="00C21B1F"/>
    <w:rsid w:val="00C22608"/>
    <w:rsid w:val="00C22E1C"/>
    <w:rsid w:val="00C24461"/>
    <w:rsid w:val="00C2473F"/>
    <w:rsid w:val="00C24887"/>
    <w:rsid w:val="00C24BD4"/>
    <w:rsid w:val="00C24D8C"/>
    <w:rsid w:val="00C2634C"/>
    <w:rsid w:val="00C2670B"/>
    <w:rsid w:val="00C26D0C"/>
    <w:rsid w:val="00C277A7"/>
    <w:rsid w:val="00C2783F"/>
    <w:rsid w:val="00C27ACF"/>
    <w:rsid w:val="00C27DAF"/>
    <w:rsid w:val="00C30941"/>
    <w:rsid w:val="00C31435"/>
    <w:rsid w:val="00C31451"/>
    <w:rsid w:val="00C3178D"/>
    <w:rsid w:val="00C322E9"/>
    <w:rsid w:val="00C32A32"/>
    <w:rsid w:val="00C3309A"/>
    <w:rsid w:val="00C33B2D"/>
    <w:rsid w:val="00C33C18"/>
    <w:rsid w:val="00C34064"/>
    <w:rsid w:val="00C342F4"/>
    <w:rsid w:val="00C343BE"/>
    <w:rsid w:val="00C346A2"/>
    <w:rsid w:val="00C359FA"/>
    <w:rsid w:val="00C35CAE"/>
    <w:rsid w:val="00C35D15"/>
    <w:rsid w:val="00C361FF"/>
    <w:rsid w:val="00C3639C"/>
    <w:rsid w:val="00C36B59"/>
    <w:rsid w:val="00C37A5D"/>
    <w:rsid w:val="00C37B9A"/>
    <w:rsid w:val="00C37BFB"/>
    <w:rsid w:val="00C40097"/>
    <w:rsid w:val="00C401E1"/>
    <w:rsid w:val="00C4042E"/>
    <w:rsid w:val="00C41502"/>
    <w:rsid w:val="00C41608"/>
    <w:rsid w:val="00C416DE"/>
    <w:rsid w:val="00C419D0"/>
    <w:rsid w:val="00C41C66"/>
    <w:rsid w:val="00C42210"/>
    <w:rsid w:val="00C432E7"/>
    <w:rsid w:val="00C4415D"/>
    <w:rsid w:val="00C44375"/>
    <w:rsid w:val="00C447AE"/>
    <w:rsid w:val="00C449BE"/>
    <w:rsid w:val="00C44B2F"/>
    <w:rsid w:val="00C44D78"/>
    <w:rsid w:val="00C454F8"/>
    <w:rsid w:val="00C45BB5"/>
    <w:rsid w:val="00C461C1"/>
    <w:rsid w:val="00C465D8"/>
    <w:rsid w:val="00C469B1"/>
    <w:rsid w:val="00C47164"/>
    <w:rsid w:val="00C471B3"/>
    <w:rsid w:val="00C50164"/>
    <w:rsid w:val="00C50267"/>
    <w:rsid w:val="00C508F5"/>
    <w:rsid w:val="00C51007"/>
    <w:rsid w:val="00C51633"/>
    <w:rsid w:val="00C51656"/>
    <w:rsid w:val="00C52170"/>
    <w:rsid w:val="00C52A7A"/>
    <w:rsid w:val="00C52B5D"/>
    <w:rsid w:val="00C52C5B"/>
    <w:rsid w:val="00C52FE9"/>
    <w:rsid w:val="00C53BB1"/>
    <w:rsid w:val="00C53BCB"/>
    <w:rsid w:val="00C542C2"/>
    <w:rsid w:val="00C55126"/>
    <w:rsid w:val="00C56184"/>
    <w:rsid w:val="00C56717"/>
    <w:rsid w:val="00C577E7"/>
    <w:rsid w:val="00C57BC0"/>
    <w:rsid w:val="00C57F40"/>
    <w:rsid w:val="00C6024A"/>
    <w:rsid w:val="00C607E4"/>
    <w:rsid w:val="00C60A50"/>
    <w:rsid w:val="00C60BA3"/>
    <w:rsid w:val="00C60CB4"/>
    <w:rsid w:val="00C61D8B"/>
    <w:rsid w:val="00C62A44"/>
    <w:rsid w:val="00C63180"/>
    <w:rsid w:val="00C63630"/>
    <w:rsid w:val="00C63807"/>
    <w:rsid w:val="00C63B7D"/>
    <w:rsid w:val="00C647DB"/>
    <w:rsid w:val="00C649D7"/>
    <w:rsid w:val="00C64A10"/>
    <w:rsid w:val="00C64B48"/>
    <w:rsid w:val="00C64B75"/>
    <w:rsid w:val="00C64DEC"/>
    <w:rsid w:val="00C64EE0"/>
    <w:rsid w:val="00C64F95"/>
    <w:rsid w:val="00C65028"/>
    <w:rsid w:val="00C6524A"/>
    <w:rsid w:val="00C653FC"/>
    <w:rsid w:val="00C656B6"/>
    <w:rsid w:val="00C65F2A"/>
    <w:rsid w:val="00C66181"/>
    <w:rsid w:val="00C66297"/>
    <w:rsid w:val="00C66600"/>
    <w:rsid w:val="00C667B2"/>
    <w:rsid w:val="00C66C75"/>
    <w:rsid w:val="00C66FED"/>
    <w:rsid w:val="00C674B7"/>
    <w:rsid w:val="00C677C2"/>
    <w:rsid w:val="00C67946"/>
    <w:rsid w:val="00C70112"/>
    <w:rsid w:val="00C7052C"/>
    <w:rsid w:val="00C70EE0"/>
    <w:rsid w:val="00C7105B"/>
    <w:rsid w:val="00C714EA"/>
    <w:rsid w:val="00C7186D"/>
    <w:rsid w:val="00C71AB6"/>
    <w:rsid w:val="00C71C0B"/>
    <w:rsid w:val="00C71DE4"/>
    <w:rsid w:val="00C71EF4"/>
    <w:rsid w:val="00C7296E"/>
    <w:rsid w:val="00C72CEB"/>
    <w:rsid w:val="00C72DBF"/>
    <w:rsid w:val="00C73561"/>
    <w:rsid w:val="00C73B95"/>
    <w:rsid w:val="00C73DF9"/>
    <w:rsid w:val="00C742ED"/>
    <w:rsid w:val="00C744B6"/>
    <w:rsid w:val="00C748E0"/>
    <w:rsid w:val="00C74E5E"/>
    <w:rsid w:val="00C75ABC"/>
    <w:rsid w:val="00C75CE1"/>
    <w:rsid w:val="00C76AE9"/>
    <w:rsid w:val="00C76E64"/>
    <w:rsid w:val="00C76FAE"/>
    <w:rsid w:val="00C771E7"/>
    <w:rsid w:val="00C776B7"/>
    <w:rsid w:val="00C77D4D"/>
    <w:rsid w:val="00C77DE0"/>
    <w:rsid w:val="00C8065E"/>
    <w:rsid w:val="00C8093D"/>
    <w:rsid w:val="00C80DBD"/>
    <w:rsid w:val="00C816B3"/>
    <w:rsid w:val="00C81EDA"/>
    <w:rsid w:val="00C821BB"/>
    <w:rsid w:val="00C821DA"/>
    <w:rsid w:val="00C82276"/>
    <w:rsid w:val="00C83744"/>
    <w:rsid w:val="00C83E6C"/>
    <w:rsid w:val="00C84A2B"/>
    <w:rsid w:val="00C851E4"/>
    <w:rsid w:val="00C8573B"/>
    <w:rsid w:val="00C86015"/>
    <w:rsid w:val="00C86177"/>
    <w:rsid w:val="00C86B15"/>
    <w:rsid w:val="00C86C67"/>
    <w:rsid w:val="00C87191"/>
    <w:rsid w:val="00C87FE4"/>
    <w:rsid w:val="00C87FF0"/>
    <w:rsid w:val="00C90802"/>
    <w:rsid w:val="00C90CC0"/>
    <w:rsid w:val="00C910D5"/>
    <w:rsid w:val="00C9153F"/>
    <w:rsid w:val="00C9235C"/>
    <w:rsid w:val="00C942A6"/>
    <w:rsid w:val="00C94307"/>
    <w:rsid w:val="00C944BE"/>
    <w:rsid w:val="00C9497C"/>
    <w:rsid w:val="00C94AEC"/>
    <w:rsid w:val="00C94BCF"/>
    <w:rsid w:val="00C94F0A"/>
    <w:rsid w:val="00C94F8A"/>
    <w:rsid w:val="00C951E7"/>
    <w:rsid w:val="00C952CF"/>
    <w:rsid w:val="00C95649"/>
    <w:rsid w:val="00C95DB6"/>
    <w:rsid w:val="00C9610B"/>
    <w:rsid w:val="00C96A4B"/>
    <w:rsid w:val="00C96C7D"/>
    <w:rsid w:val="00C978E4"/>
    <w:rsid w:val="00C97C37"/>
    <w:rsid w:val="00CA0B12"/>
    <w:rsid w:val="00CA0D2A"/>
    <w:rsid w:val="00CA107C"/>
    <w:rsid w:val="00CA1363"/>
    <w:rsid w:val="00CA1B24"/>
    <w:rsid w:val="00CA1C53"/>
    <w:rsid w:val="00CA1D5F"/>
    <w:rsid w:val="00CA21E5"/>
    <w:rsid w:val="00CA21EE"/>
    <w:rsid w:val="00CA2459"/>
    <w:rsid w:val="00CA2DB0"/>
    <w:rsid w:val="00CA387B"/>
    <w:rsid w:val="00CA4B8F"/>
    <w:rsid w:val="00CA4DC4"/>
    <w:rsid w:val="00CA4FA5"/>
    <w:rsid w:val="00CA547D"/>
    <w:rsid w:val="00CA6185"/>
    <w:rsid w:val="00CA62D5"/>
    <w:rsid w:val="00CA6456"/>
    <w:rsid w:val="00CA6AC5"/>
    <w:rsid w:val="00CA6EA9"/>
    <w:rsid w:val="00CA7623"/>
    <w:rsid w:val="00CA76F5"/>
    <w:rsid w:val="00CB0CB9"/>
    <w:rsid w:val="00CB1559"/>
    <w:rsid w:val="00CB1645"/>
    <w:rsid w:val="00CB1A1E"/>
    <w:rsid w:val="00CB1B4E"/>
    <w:rsid w:val="00CB20C2"/>
    <w:rsid w:val="00CB216E"/>
    <w:rsid w:val="00CB2910"/>
    <w:rsid w:val="00CB2B5C"/>
    <w:rsid w:val="00CB2F78"/>
    <w:rsid w:val="00CB304E"/>
    <w:rsid w:val="00CB47DF"/>
    <w:rsid w:val="00CB4AEC"/>
    <w:rsid w:val="00CB4CC5"/>
    <w:rsid w:val="00CB4F6E"/>
    <w:rsid w:val="00CB5834"/>
    <w:rsid w:val="00CB5E79"/>
    <w:rsid w:val="00CB61AA"/>
    <w:rsid w:val="00CB61E3"/>
    <w:rsid w:val="00CB686F"/>
    <w:rsid w:val="00CB6DBC"/>
    <w:rsid w:val="00CB7052"/>
    <w:rsid w:val="00CB70CE"/>
    <w:rsid w:val="00CB71C2"/>
    <w:rsid w:val="00CB7241"/>
    <w:rsid w:val="00CB73E6"/>
    <w:rsid w:val="00CB7413"/>
    <w:rsid w:val="00CB7886"/>
    <w:rsid w:val="00CC0086"/>
    <w:rsid w:val="00CC043F"/>
    <w:rsid w:val="00CC0599"/>
    <w:rsid w:val="00CC0669"/>
    <w:rsid w:val="00CC07CA"/>
    <w:rsid w:val="00CC0B3D"/>
    <w:rsid w:val="00CC0B55"/>
    <w:rsid w:val="00CC160D"/>
    <w:rsid w:val="00CC1A67"/>
    <w:rsid w:val="00CC32F1"/>
    <w:rsid w:val="00CC33C3"/>
    <w:rsid w:val="00CC3752"/>
    <w:rsid w:val="00CC3795"/>
    <w:rsid w:val="00CC3DF0"/>
    <w:rsid w:val="00CC4464"/>
    <w:rsid w:val="00CC4865"/>
    <w:rsid w:val="00CC5C36"/>
    <w:rsid w:val="00CC6E25"/>
    <w:rsid w:val="00CC7852"/>
    <w:rsid w:val="00CC7949"/>
    <w:rsid w:val="00CD000F"/>
    <w:rsid w:val="00CD001B"/>
    <w:rsid w:val="00CD00CB"/>
    <w:rsid w:val="00CD013B"/>
    <w:rsid w:val="00CD0201"/>
    <w:rsid w:val="00CD056B"/>
    <w:rsid w:val="00CD1145"/>
    <w:rsid w:val="00CD1759"/>
    <w:rsid w:val="00CD1836"/>
    <w:rsid w:val="00CD1CBF"/>
    <w:rsid w:val="00CD1DFC"/>
    <w:rsid w:val="00CD27D5"/>
    <w:rsid w:val="00CD4646"/>
    <w:rsid w:val="00CD4999"/>
    <w:rsid w:val="00CD4B12"/>
    <w:rsid w:val="00CD5881"/>
    <w:rsid w:val="00CD60A7"/>
    <w:rsid w:val="00CD62F2"/>
    <w:rsid w:val="00CD633B"/>
    <w:rsid w:val="00CD644C"/>
    <w:rsid w:val="00CD66FB"/>
    <w:rsid w:val="00CD6B89"/>
    <w:rsid w:val="00CE07D2"/>
    <w:rsid w:val="00CE0B38"/>
    <w:rsid w:val="00CE12B9"/>
    <w:rsid w:val="00CE161D"/>
    <w:rsid w:val="00CE1F2C"/>
    <w:rsid w:val="00CE25D2"/>
    <w:rsid w:val="00CE277B"/>
    <w:rsid w:val="00CE2929"/>
    <w:rsid w:val="00CE338B"/>
    <w:rsid w:val="00CE3D02"/>
    <w:rsid w:val="00CE3FDD"/>
    <w:rsid w:val="00CE4337"/>
    <w:rsid w:val="00CE4E70"/>
    <w:rsid w:val="00CE5659"/>
    <w:rsid w:val="00CE57A7"/>
    <w:rsid w:val="00CE5C19"/>
    <w:rsid w:val="00CE6DFF"/>
    <w:rsid w:val="00CE6FAE"/>
    <w:rsid w:val="00CE73C2"/>
    <w:rsid w:val="00CE756C"/>
    <w:rsid w:val="00CE765D"/>
    <w:rsid w:val="00CE799C"/>
    <w:rsid w:val="00CE7ACA"/>
    <w:rsid w:val="00CF020C"/>
    <w:rsid w:val="00CF08C0"/>
    <w:rsid w:val="00CF1176"/>
    <w:rsid w:val="00CF2035"/>
    <w:rsid w:val="00CF2DA5"/>
    <w:rsid w:val="00CF310F"/>
    <w:rsid w:val="00CF3131"/>
    <w:rsid w:val="00CF363C"/>
    <w:rsid w:val="00CF3977"/>
    <w:rsid w:val="00CF3C77"/>
    <w:rsid w:val="00CF423A"/>
    <w:rsid w:val="00CF4AD8"/>
    <w:rsid w:val="00CF4C5D"/>
    <w:rsid w:val="00CF4D10"/>
    <w:rsid w:val="00CF5232"/>
    <w:rsid w:val="00CF563B"/>
    <w:rsid w:val="00CF56B1"/>
    <w:rsid w:val="00CF6D65"/>
    <w:rsid w:val="00CF6EEA"/>
    <w:rsid w:val="00CF75E5"/>
    <w:rsid w:val="00CF7DD1"/>
    <w:rsid w:val="00CF7F46"/>
    <w:rsid w:val="00D0036A"/>
    <w:rsid w:val="00D01703"/>
    <w:rsid w:val="00D018CF"/>
    <w:rsid w:val="00D01948"/>
    <w:rsid w:val="00D01A5E"/>
    <w:rsid w:val="00D01DBF"/>
    <w:rsid w:val="00D023B2"/>
    <w:rsid w:val="00D02C5B"/>
    <w:rsid w:val="00D032A6"/>
    <w:rsid w:val="00D03B2E"/>
    <w:rsid w:val="00D03E98"/>
    <w:rsid w:val="00D03F6F"/>
    <w:rsid w:val="00D03FBF"/>
    <w:rsid w:val="00D0421B"/>
    <w:rsid w:val="00D04259"/>
    <w:rsid w:val="00D04516"/>
    <w:rsid w:val="00D04522"/>
    <w:rsid w:val="00D04BDB"/>
    <w:rsid w:val="00D0553D"/>
    <w:rsid w:val="00D05622"/>
    <w:rsid w:val="00D05ED7"/>
    <w:rsid w:val="00D05F64"/>
    <w:rsid w:val="00D063DD"/>
    <w:rsid w:val="00D06893"/>
    <w:rsid w:val="00D069DC"/>
    <w:rsid w:val="00D070A7"/>
    <w:rsid w:val="00D07743"/>
    <w:rsid w:val="00D07E36"/>
    <w:rsid w:val="00D10395"/>
    <w:rsid w:val="00D10BBE"/>
    <w:rsid w:val="00D10C62"/>
    <w:rsid w:val="00D10CCE"/>
    <w:rsid w:val="00D10EC6"/>
    <w:rsid w:val="00D11320"/>
    <w:rsid w:val="00D113DF"/>
    <w:rsid w:val="00D114F8"/>
    <w:rsid w:val="00D1160F"/>
    <w:rsid w:val="00D11BA9"/>
    <w:rsid w:val="00D12785"/>
    <w:rsid w:val="00D12AD5"/>
    <w:rsid w:val="00D12C22"/>
    <w:rsid w:val="00D13027"/>
    <w:rsid w:val="00D13242"/>
    <w:rsid w:val="00D13C95"/>
    <w:rsid w:val="00D148C2"/>
    <w:rsid w:val="00D152B5"/>
    <w:rsid w:val="00D15688"/>
    <w:rsid w:val="00D156E1"/>
    <w:rsid w:val="00D15F3A"/>
    <w:rsid w:val="00D1606F"/>
    <w:rsid w:val="00D166DC"/>
    <w:rsid w:val="00D16C72"/>
    <w:rsid w:val="00D17316"/>
    <w:rsid w:val="00D1753C"/>
    <w:rsid w:val="00D17603"/>
    <w:rsid w:val="00D17ED9"/>
    <w:rsid w:val="00D206F7"/>
    <w:rsid w:val="00D20F53"/>
    <w:rsid w:val="00D21109"/>
    <w:rsid w:val="00D22463"/>
    <w:rsid w:val="00D2299B"/>
    <w:rsid w:val="00D23209"/>
    <w:rsid w:val="00D233B8"/>
    <w:rsid w:val="00D23471"/>
    <w:rsid w:val="00D23756"/>
    <w:rsid w:val="00D23BF0"/>
    <w:rsid w:val="00D23FCD"/>
    <w:rsid w:val="00D2460E"/>
    <w:rsid w:val="00D249DF"/>
    <w:rsid w:val="00D25167"/>
    <w:rsid w:val="00D25256"/>
    <w:rsid w:val="00D26153"/>
    <w:rsid w:val="00D263F9"/>
    <w:rsid w:val="00D26692"/>
    <w:rsid w:val="00D26EB8"/>
    <w:rsid w:val="00D27531"/>
    <w:rsid w:val="00D27A58"/>
    <w:rsid w:val="00D27EEB"/>
    <w:rsid w:val="00D3027B"/>
    <w:rsid w:val="00D3042B"/>
    <w:rsid w:val="00D31054"/>
    <w:rsid w:val="00D31080"/>
    <w:rsid w:val="00D31362"/>
    <w:rsid w:val="00D315DD"/>
    <w:rsid w:val="00D31A3F"/>
    <w:rsid w:val="00D326EB"/>
    <w:rsid w:val="00D3334D"/>
    <w:rsid w:val="00D33369"/>
    <w:rsid w:val="00D3379C"/>
    <w:rsid w:val="00D33A1B"/>
    <w:rsid w:val="00D345C2"/>
    <w:rsid w:val="00D35D99"/>
    <w:rsid w:val="00D35FF6"/>
    <w:rsid w:val="00D36221"/>
    <w:rsid w:val="00D36232"/>
    <w:rsid w:val="00D4077E"/>
    <w:rsid w:val="00D40F2B"/>
    <w:rsid w:val="00D4122B"/>
    <w:rsid w:val="00D413B3"/>
    <w:rsid w:val="00D41414"/>
    <w:rsid w:val="00D41D92"/>
    <w:rsid w:val="00D41D96"/>
    <w:rsid w:val="00D41F07"/>
    <w:rsid w:val="00D42266"/>
    <w:rsid w:val="00D42D49"/>
    <w:rsid w:val="00D42D98"/>
    <w:rsid w:val="00D42EAA"/>
    <w:rsid w:val="00D43431"/>
    <w:rsid w:val="00D43623"/>
    <w:rsid w:val="00D43762"/>
    <w:rsid w:val="00D43767"/>
    <w:rsid w:val="00D43AB6"/>
    <w:rsid w:val="00D43C11"/>
    <w:rsid w:val="00D44AC3"/>
    <w:rsid w:val="00D44C0C"/>
    <w:rsid w:val="00D44FDD"/>
    <w:rsid w:val="00D4545F"/>
    <w:rsid w:val="00D4564F"/>
    <w:rsid w:val="00D45A44"/>
    <w:rsid w:val="00D45AA8"/>
    <w:rsid w:val="00D45D2B"/>
    <w:rsid w:val="00D463B8"/>
    <w:rsid w:val="00D4654A"/>
    <w:rsid w:val="00D46874"/>
    <w:rsid w:val="00D46B52"/>
    <w:rsid w:val="00D46B70"/>
    <w:rsid w:val="00D46DAD"/>
    <w:rsid w:val="00D476FD"/>
    <w:rsid w:val="00D509A7"/>
    <w:rsid w:val="00D50DED"/>
    <w:rsid w:val="00D50F13"/>
    <w:rsid w:val="00D51085"/>
    <w:rsid w:val="00D513C8"/>
    <w:rsid w:val="00D51DAD"/>
    <w:rsid w:val="00D52CD1"/>
    <w:rsid w:val="00D53709"/>
    <w:rsid w:val="00D5393E"/>
    <w:rsid w:val="00D53AF5"/>
    <w:rsid w:val="00D53C13"/>
    <w:rsid w:val="00D54178"/>
    <w:rsid w:val="00D541B8"/>
    <w:rsid w:val="00D5440D"/>
    <w:rsid w:val="00D54D90"/>
    <w:rsid w:val="00D54DD7"/>
    <w:rsid w:val="00D5568C"/>
    <w:rsid w:val="00D556E1"/>
    <w:rsid w:val="00D560DB"/>
    <w:rsid w:val="00D56A50"/>
    <w:rsid w:val="00D56FC3"/>
    <w:rsid w:val="00D607F4"/>
    <w:rsid w:val="00D60EBA"/>
    <w:rsid w:val="00D60F39"/>
    <w:rsid w:val="00D61992"/>
    <w:rsid w:val="00D62102"/>
    <w:rsid w:val="00D6222F"/>
    <w:rsid w:val="00D6226B"/>
    <w:rsid w:val="00D624AC"/>
    <w:rsid w:val="00D62C82"/>
    <w:rsid w:val="00D62D0C"/>
    <w:rsid w:val="00D62D4E"/>
    <w:rsid w:val="00D62D9C"/>
    <w:rsid w:val="00D62E27"/>
    <w:rsid w:val="00D63126"/>
    <w:rsid w:val="00D63922"/>
    <w:rsid w:val="00D63B5C"/>
    <w:rsid w:val="00D63B8C"/>
    <w:rsid w:val="00D63C1E"/>
    <w:rsid w:val="00D63F90"/>
    <w:rsid w:val="00D64796"/>
    <w:rsid w:val="00D64A89"/>
    <w:rsid w:val="00D655B4"/>
    <w:rsid w:val="00D65AD4"/>
    <w:rsid w:val="00D65D7C"/>
    <w:rsid w:val="00D66275"/>
    <w:rsid w:val="00D664B1"/>
    <w:rsid w:val="00D664F7"/>
    <w:rsid w:val="00D67A54"/>
    <w:rsid w:val="00D67B0E"/>
    <w:rsid w:val="00D67D87"/>
    <w:rsid w:val="00D67DFE"/>
    <w:rsid w:val="00D67F32"/>
    <w:rsid w:val="00D709C1"/>
    <w:rsid w:val="00D70BF7"/>
    <w:rsid w:val="00D70DDD"/>
    <w:rsid w:val="00D70EE6"/>
    <w:rsid w:val="00D70FB4"/>
    <w:rsid w:val="00D71636"/>
    <w:rsid w:val="00D71A4E"/>
    <w:rsid w:val="00D71F6A"/>
    <w:rsid w:val="00D728F4"/>
    <w:rsid w:val="00D733BB"/>
    <w:rsid w:val="00D73CF4"/>
    <w:rsid w:val="00D73E8F"/>
    <w:rsid w:val="00D73FE4"/>
    <w:rsid w:val="00D74443"/>
    <w:rsid w:val="00D75F59"/>
    <w:rsid w:val="00D764FD"/>
    <w:rsid w:val="00D766DB"/>
    <w:rsid w:val="00D77483"/>
    <w:rsid w:val="00D80091"/>
    <w:rsid w:val="00D802BF"/>
    <w:rsid w:val="00D808DC"/>
    <w:rsid w:val="00D80B03"/>
    <w:rsid w:val="00D81007"/>
    <w:rsid w:val="00D81114"/>
    <w:rsid w:val="00D81253"/>
    <w:rsid w:val="00D8176F"/>
    <w:rsid w:val="00D82019"/>
    <w:rsid w:val="00D82FFB"/>
    <w:rsid w:val="00D83626"/>
    <w:rsid w:val="00D83AE3"/>
    <w:rsid w:val="00D843B7"/>
    <w:rsid w:val="00D84D27"/>
    <w:rsid w:val="00D8502D"/>
    <w:rsid w:val="00D85061"/>
    <w:rsid w:val="00D85293"/>
    <w:rsid w:val="00D857B2"/>
    <w:rsid w:val="00D85AB6"/>
    <w:rsid w:val="00D85BD1"/>
    <w:rsid w:val="00D8649B"/>
    <w:rsid w:val="00D865E1"/>
    <w:rsid w:val="00D86876"/>
    <w:rsid w:val="00D86BDD"/>
    <w:rsid w:val="00D873DE"/>
    <w:rsid w:val="00D873E0"/>
    <w:rsid w:val="00D87AD3"/>
    <w:rsid w:val="00D90C04"/>
    <w:rsid w:val="00D90F32"/>
    <w:rsid w:val="00D91037"/>
    <w:rsid w:val="00D91256"/>
    <w:rsid w:val="00D9164E"/>
    <w:rsid w:val="00D91B1E"/>
    <w:rsid w:val="00D92399"/>
    <w:rsid w:val="00D92468"/>
    <w:rsid w:val="00D9289A"/>
    <w:rsid w:val="00D93A79"/>
    <w:rsid w:val="00D93C99"/>
    <w:rsid w:val="00D93F49"/>
    <w:rsid w:val="00D94770"/>
    <w:rsid w:val="00D95C2A"/>
    <w:rsid w:val="00D96ABE"/>
    <w:rsid w:val="00D96AC1"/>
    <w:rsid w:val="00D96C7A"/>
    <w:rsid w:val="00D96E02"/>
    <w:rsid w:val="00DA0194"/>
    <w:rsid w:val="00DA0B03"/>
    <w:rsid w:val="00DA10B7"/>
    <w:rsid w:val="00DA1344"/>
    <w:rsid w:val="00DA19D7"/>
    <w:rsid w:val="00DA1E06"/>
    <w:rsid w:val="00DA2CA2"/>
    <w:rsid w:val="00DA3666"/>
    <w:rsid w:val="00DA396C"/>
    <w:rsid w:val="00DA3ECE"/>
    <w:rsid w:val="00DA3F4F"/>
    <w:rsid w:val="00DA3F8A"/>
    <w:rsid w:val="00DA40E4"/>
    <w:rsid w:val="00DA4150"/>
    <w:rsid w:val="00DA46D2"/>
    <w:rsid w:val="00DA4816"/>
    <w:rsid w:val="00DA48D5"/>
    <w:rsid w:val="00DA4C85"/>
    <w:rsid w:val="00DA53C0"/>
    <w:rsid w:val="00DA558D"/>
    <w:rsid w:val="00DA6081"/>
    <w:rsid w:val="00DA6179"/>
    <w:rsid w:val="00DA6590"/>
    <w:rsid w:val="00DA68C7"/>
    <w:rsid w:val="00DA6928"/>
    <w:rsid w:val="00DA6DA9"/>
    <w:rsid w:val="00DA6F65"/>
    <w:rsid w:val="00DA75E0"/>
    <w:rsid w:val="00DA7B8B"/>
    <w:rsid w:val="00DA7C43"/>
    <w:rsid w:val="00DB0A66"/>
    <w:rsid w:val="00DB103F"/>
    <w:rsid w:val="00DB112F"/>
    <w:rsid w:val="00DB1BE5"/>
    <w:rsid w:val="00DB1FA0"/>
    <w:rsid w:val="00DB2515"/>
    <w:rsid w:val="00DB25E2"/>
    <w:rsid w:val="00DB2C79"/>
    <w:rsid w:val="00DB3691"/>
    <w:rsid w:val="00DB4242"/>
    <w:rsid w:val="00DB571F"/>
    <w:rsid w:val="00DB6014"/>
    <w:rsid w:val="00DB6DE6"/>
    <w:rsid w:val="00DB7AA3"/>
    <w:rsid w:val="00DB7DEA"/>
    <w:rsid w:val="00DC15F2"/>
    <w:rsid w:val="00DC1A62"/>
    <w:rsid w:val="00DC1CFA"/>
    <w:rsid w:val="00DC1E30"/>
    <w:rsid w:val="00DC1FAF"/>
    <w:rsid w:val="00DC20B9"/>
    <w:rsid w:val="00DC2152"/>
    <w:rsid w:val="00DC2474"/>
    <w:rsid w:val="00DC2E62"/>
    <w:rsid w:val="00DC30CD"/>
    <w:rsid w:val="00DC32C2"/>
    <w:rsid w:val="00DC3382"/>
    <w:rsid w:val="00DC42DD"/>
    <w:rsid w:val="00DC575A"/>
    <w:rsid w:val="00DC5C38"/>
    <w:rsid w:val="00DC6192"/>
    <w:rsid w:val="00DC6313"/>
    <w:rsid w:val="00DC64DD"/>
    <w:rsid w:val="00DC655D"/>
    <w:rsid w:val="00DC65C3"/>
    <w:rsid w:val="00DC6C51"/>
    <w:rsid w:val="00DC7521"/>
    <w:rsid w:val="00DD004C"/>
    <w:rsid w:val="00DD00B7"/>
    <w:rsid w:val="00DD010B"/>
    <w:rsid w:val="00DD04A0"/>
    <w:rsid w:val="00DD05B3"/>
    <w:rsid w:val="00DD0C68"/>
    <w:rsid w:val="00DD0C8A"/>
    <w:rsid w:val="00DD12EA"/>
    <w:rsid w:val="00DD15D7"/>
    <w:rsid w:val="00DD1865"/>
    <w:rsid w:val="00DD1A4D"/>
    <w:rsid w:val="00DD1A7F"/>
    <w:rsid w:val="00DD1B9F"/>
    <w:rsid w:val="00DD1C6E"/>
    <w:rsid w:val="00DD2226"/>
    <w:rsid w:val="00DD2E1F"/>
    <w:rsid w:val="00DD4091"/>
    <w:rsid w:val="00DD458C"/>
    <w:rsid w:val="00DD466F"/>
    <w:rsid w:val="00DD47E2"/>
    <w:rsid w:val="00DD495D"/>
    <w:rsid w:val="00DD4E6E"/>
    <w:rsid w:val="00DD5D9C"/>
    <w:rsid w:val="00DD61A1"/>
    <w:rsid w:val="00DD6683"/>
    <w:rsid w:val="00DD677E"/>
    <w:rsid w:val="00DD6885"/>
    <w:rsid w:val="00DD6D90"/>
    <w:rsid w:val="00DD6EA9"/>
    <w:rsid w:val="00DE08AF"/>
    <w:rsid w:val="00DE0B50"/>
    <w:rsid w:val="00DE0DA9"/>
    <w:rsid w:val="00DE0F4E"/>
    <w:rsid w:val="00DE13A8"/>
    <w:rsid w:val="00DE16C0"/>
    <w:rsid w:val="00DE17BB"/>
    <w:rsid w:val="00DE18B8"/>
    <w:rsid w:val="00DE2860"/>
    <w:rsid w:val="00DE28A9"/>
    <w:rsid w:val="00DE2C78"/>
    <w:rsid w:val="00DE304C"/>
    <w:rsid w:val="00DE39F5"/>
    <w:rsid w:val="00DE4408"/>
    <w:rsid w:val="00DE44BC"/>
    <w:rsid w:val="00DE47CF"/>
    <w:rsid w:val="00DE4B5B"/>
    <w:rsid w:val="00DE517B"/>
    <w:rsid w:val="00DE526B"/>
    <w:rsid w:val="00DE598C"/>
    <w:rsid w:val="00DE5D88"/>
    <w:rsid w:val="00DE6AC2"/>
    <w:rsid w:val="00DE6B0A"/>
    <w:rsid w:val="00DE73C3"/>
    <w:rsid w:val="00DE7957"/>
    <w:rsid w:val="00DE7A55"/>
    <w:rsid w:val="00DE7B77"/>
    <w:rsid w:val="00DF015B"/>
    <w:rsid w:val="00DF0481"/>
    <w:rsid w:val="00DF0CFA"/>
    <w:rsid w:val="00DF0F1D"/>
    <w:rsid w:val="00DF157A"/>
    <w:rsid w:val="00DF1C85"/>
    <w:rsid w:val="00DF254A"/>
    <w:rsid w:val="00DF273A"/>
    <w:rsid w:val="00DF2D3D"/>
    <w:rsid w:val="00DF32A6"/>
    <w:rsid w:val="00DF4341"/>
    <w:rsid w:val="00DF454F"/>
    <w:rsid w:val="00DF4A66"/>
    <w:rsid w:val="00DF4AAA"/>
    <w:rsid w:val="00DF4DEF"/>
    <w:rsid w:val="00DF4F38"/>
    <w:rsid w:val="00DF4F53"/>
    <w:rsid w:val="00DF4FFC"/>
    <w:rsid w:val="00DF50A5"/>
    <w:rsid w:val="00DF5B5F"/>
    <w:rsid w:val="00DF6315"/>
    <w:rsid w:val="00DF676A"/>
    <w:rsid w:val="00DF6AAD"/>
    <w:rsid w:val="00DF6AF1"/>
    <w:rsid w:val="00DF72FA"/>
    <w:rsid w:val="00DF74BB"/>
    <w:rsid w:val="00DF7B50"/>
    <w:rsid w:val="00E00410"/>
    <w:rsid w:val="00E01172"/>
    <w:rsid w:val="00E02733"/>
    <w:rsid w:val="00E0279D"/>
    <w:rsid w:val="00E0294C"/>
    <w:rsid w:val="00E02AF1"/>
    <w:rsid w:val="00E0363B"/>
    <w:rsid w:val="00E037EF"/>
    <w:rsid w:val="00E03C38"/>
    <w:rsid w:val="00E042CD"/>
    <w:rsid w:val="00E04655"/>
    <w:rsid w:val="00E04E2C"/>
    <w:rsid w:val="00E052A8"/>
    <w:rsid w:val="00E06432"/>
    <w:rsid w:val="00E06556"/>
    <w:rsid w:val="00E06D87"/>
    <w:rsid w:val="00E06F51"/>
    <w:rsid w:val="00E07256"/>
    <w:rsid w:val="00E07290"/>
    <w:rsid w:val="00E07536"/>
    <w:rsid w:val="00E07589"/>
    <w:rsid w:val="00E07657"/>
    <w:rsid w:val="00E10C47"/>
    <w:rsid w:val="00E114F4"/>
    <w:rsid w:val="00E12243"/>
    <w:rsid w:val="00E1253E"/>
    <w:rsid w:val="00E12A05"/>
    <w:rsid w:val="00E12D89"/>
    <w:rsid w:val="00E1331B"/>
    <w:rsid w:val="00E13EBA"/>
    <w:rsid w:val="00E143F0"/>
    <w:rsid w:val="00E14C81"/>
    <w:rsid w:val="00E1527D"/>
    <w:rsid w:val="00E15D66"/>
    <w:rsid w:val="00E15EA6"/>
    <w:rsid w:val="00E15F82"/>
    <w:rsid w:val="00E1667F"/>
    <w:rsid w:val="00E166AA"/>
    <w:rsid w:val="00E16B17"/>
    <w:rsid w:val="00E171BA"/>
    <w:rsid w:val="00E172C4"/>
    <w:rsid w:val="00E172CC"/>
    <w:rsid w:val="00E1732E"/>
    <w:rsid w:val="00E17C0C"/>
    <w:rsid w:val="00E2020C"/>
    <w:rsid w:val="00E20AF1"/>
    <w:rsid w:val="00E20C6F"/>
    <w:rsid w:val="00E20EB9"/>
    <w:rsid w:val="00E215E2"/>
    <w:rsid w:val="00E2181A"/>
    <w:rsid w:val="00E2187A"/>
    <w:rsid w:val="00E21919"/>
    <w:rsid w:val="00E22F94"/>
    <w:rsid w:val="00E22FB3"/>
    <w:rsid w:val="00E23699"/>
    <w:rsid w:val="00E23918"/>
    <w:rsid w:val="00E23F91"/>
    <w:rsid w:val="00E24758"/>
    <w:rsid w:val="00E24A86"/>
    <w:rsid w:val="00E25A8B"/>
    <w:rsid w:val="00E264E4"/>
    <w:rsid w:val="00E26AFE"/>
    <w:rsid w:val="00E26EC1"/>
    <w:rsid w:val="00E26F34"/>
    <w:rsid w:val="00E2752A"/>
    <w:rsid w:val="00E27A12"/>
    <w:rsid w:val="00E27CA4"/>
    <w:rsid w:val="00E3045D"/>
    <w:rsid w:val="00E3081A"/>
    <w:rsid w:val="00E30D4B"/>
    <w:rsid w:val="00E311F5"/>
    <w:rsid w:val="00E3130A"/>
    <w:rsid w:val="00E314F0"/>
    <w:rsid w:val="00E32E45"/>
    <w:rsid w:val="00E32EBA"/>
    <w:rsid w:val="00E32FE5"/>
    <w:rsid w:val="00E33D7B"/>
    <w:rsid w:val="00E3444A"/>
    <w:rsid w:val="00E3450D"/>
    <w:rsid w:val="00E35847"/>
    <w:rsid w:val="00E3584B"/>
    <w:rsid w:val="00E358A4"/>
    <w:rsid w:val="00E35C5D"/>
    <w:rsid w:val="00E35C63"/>
    <w:rsid w:val="00E3627B"/>
    <w:rsid w:val="00E373EC"/>
    <w:rsid w:val="00E40228"/>
    <w:rsid w:val="00E40955"/>
    <w:rsid w:val="00E409C2"/>
    <w:rsid w:val="00E42028"/>
    <w:rsid w:val="00E42151"/>
    <w:rsid w:val="00E422EE"/>
    <w:rsid w:val="00E43535"/>
    <w:rsid w:val="00E4468C"/>
    <w:rsid w:val="00E45061"/>
    <w:rsid w:val="00E45B16"/>
    <w:rsid w:val="00E45DC6"/>
    <w:rsid w:val="00E4615C"/>
    <w:rsid w:val="00E46225"/>
    <w:rsid w:val="00E46C59"/>
    <w:rsid w:val="00E46DA9"/>
    <w:rsid w:val="00E46DE5"/>
    <w:rsid w:val="00E47315"/>
    <w:rsid w:val="00E478B1"/>
    <w:rsid w:val="00E47F4C"/>
    <w:rsid w:val="00E506D8"/>
    <w:rsid w:val="00E508FA"/>
    <w:rsid w:val="00E50D46"/>
    <w:rsid w:val="00E50D97"/>
    <w:rsid w:val="00E50F1C"/>
    <w:rsid w:val="00E5126D"/>
    <w:rsid w:val="00E5130A"/>
    <w:rsid w:val="00E5197E"/>
    <w:rsid w:val="00E51DD1"/>
    <w:rsid w:val="00E5250F"/>
    <w:rsid w:val="00E52783"/>
    <w:rsid w:val="00E5299D"/>
    <w:rsid w:val="00E52C49"/>
    <w:rsid w:val="00E52E82"/>
    <w:rsid w:val="00E5310E"/>
    <w:rsid w:val="00E53334"/>
    <w:rsid w:val="00E535CF"/>
    <w:rsid w:val="00E53C56"/>
    <w:rsid w:val="00E547A1"/>
    <w:rsid w:val="00E54D99"/>
    <w:rsid w:val="00E54F0B"/>
    <w:rsid w:val="00E554B2"/>
    <w:rsid w:val="00E558E2"/>
    <w:rsid w:val="00E5599F"/>
    <w:rsid w:val="00E55B81"/>
    <w:rsid w:val="00E56655"/>
    <w:rsid w:val="00E56BAD"/>
    <w:rsid w:val="00E56BC5"/>
    <w:rsid w:val="00E57586"/>
    <w:rsid w:val="00E57A8C"/>
    <w:rsid w:val="00E57E44"/>
    <w:rsid w:val="00E57F8D"/>
    <w:rsid w:val="00E61AD7"/>
    <w:rsid w:val="00E61FC3"/>
    <w:rsid w:val="00E61FFA"/>
    <w:rsid w:val="00E62066"/>
    <w:rsid w:val="00E621CD"/>
    <w:rsid w:val="00E62202"/>
    <w:rsid w:val="00E62228"/>
    <w:rsid w:val="00E63673"/>
    <w:rsid w:val="00E64235"/>
    <w:rsid w:val="00E648FF"/>
    <w:rsid w:val="00E64D33"/>
    <w:rsid w:val="00E6529D"/>
    <w:rsid w:val="00E6566C"/>
    <w:rsid w:val="00E659E8"/>
    <w:rsid w:val="00E66335"/>
    <w:rsid w:val="00E66645"/>
    <w:rsid w:val="00E66ECB"/>
    <w:rsid w:val="00E66F94"/>
    <w:rsid w:val="00E6791D"/>
    <w:rsid w:val="00E67D0D"/>
    <w:rsid w:val="00E67D15"/>
    <w:rsid w:val="00E67F5D"/>
    <w:rsid w:val="00E70017"/>
    <w:rsid w:val="00E704FB"/>
    <w:rsid w:val="00E7101E"/>
    <w:rsid w:val="00E71201"/>
    <w:rsid w:val="00E71587"/>
    <w:rsid w:val="00E715CF"/>
    <w:rsid w:val="00E71E30"/>
    <w:rsid w:val="00E73132"/>
    <w:rsid w:val="00E745F4"/>
    <w:rsid w:val="00E749EC"/>
    <w:rsid w:val="00E749F7"/>
    <w:rsid w:val="00E74C07"/>
    <w:rsid w:val="00E7552A"/>
    <w:rsid w:val="00E75B2A"/>
    <w:rsid w:val="00E75ED9"/>
    <w:rsid w:val="00E763B7"/>
    <w:rsid w:val="00E76A70"/>
    <w:rsid w:val="00E76C54"/>
    <w:rsid w:val="00E76DB8"/>
    <w:rsid w:val="00E76E3F"/>
    <w:rsid w:val="00E7701A"/>
    <w:rsid w:val="00E77391"/>
    <w:rsid w:val="00E7785B"/>
    <w:rsid w:val="00E77E4B"/>
    <w:rsid w:val="00E77FA0"/>
    <w:rsid w:val="00E80072"/>
    <w:rsid w:val="00E80ABB"/>
    <w:rsid w:val="00E80B87"/>
    <w:rsid w:val="00E8109D"/>
    <w:rsid w:val="00E81803"/>
    <w:rsid w:val="00E81EB0"/>
    <w:rsid w:val="00E823C7"/>
    <w:rsid w:val="00E82591"/>
    <w:rsid w:val="00E82B77"/>
    <w:rsid w:val="00E83162"/>
    <w:rsid w:val="00E83CCE"/>
    <w:rsid w:val="00E84107"/>
    <w:rsid w:val="00E84125"/>
    <w:rsid w:val="00E84843"/>
    <w:rsid w:val="00E84C79"/>
    <w:rsid w:val="00E86394"/>
    <w:rsid w:val="00E879AD"/>
    <w:rsid w:val="00E905A2"/>
    <w:rsid w:val="00E91816"/>
    <w:rsid w:val="00E91AF0"/>
    <w:rsid w:val="00E92304"/>
    <w:rsid w:val="00E924DA"/>
    <w:rsid w:val="00E927FB"/>
    <w:rsid w:val="00E92803"/>
    <w:rsid w:val="00E93033"/>
    <w:rsid w:val="00E9405B"/>
    <w:rsid w:val="00E94373"/>
    <w:rsid w:val="00E94543"/>
    <w:rsid w:val="00E946E2"/>
    <w:rsid w:val="00E947E9"/>
    <w:rsid w:val="00E95321"/>
    <w:rsid w:val="00E9541E"/>
    <w:rsid w:val="00E954FC"/>
    <w:rsid w:val="00E9587E"/>
    <w:rsid w:val="00E9694B"/>
    <w:rsid w:val="00E97308"/>
    <w:rsid w:val="00E97837"/>
    <w:rsid w:val="00E97C21"/>
    <w:rsid w:val="00E97E46"/>
    <w:rsid w:val="00EA0992"/>
    <w:rsid w:val="00EA0D53"/>
    <w:rsid w:val="00EA27F2"/>
    <w:rsid w:val="00EA2C5F"/>
    <w:rsid w:val="00EA2C66"/>
    <w:rsid w:val="00EA30D1"/>
    <w:rsid w:val="00EA3DA5"/>
    <w:rsid w:val="00EA4683"/>
    <w:rsid w:val="00EA4712"/>
    <w:rsid w:val="00EA4A42"/>
    <w:rsid w:val="00EA51AE"/>
    <w:rsid w:val="00EA55CF"/>
    <w:rsid w:val="00EA57F4"/>
    <w:rsid w:val="00EA5ADD"/>
    <w:rsid w:val="00EA5CDD"/>
    <w:rsid w:val="00EA5E8F"/>
    <w:rsid w:val="00EA5F41"/>
    <w:rsid w:val="00EA68BF"/>
    <w:rsid w:val="00EA6C9A"/>
    <w:rsid w:val="00EA7263"/>
    <w:rsid w:val="00EA72BF"/>
    <w:rsid w:val="00EA7A66"/>
    <w:rsid w:val="00EA7A99"/>
    <w:rsid w:val="00EB050A"/>
    <w:rsid w:val="00EB05F8"/>
    <w:rsid w:val="00EB0A5F"/>
    <w:rsid w:val="00EB1022"/>
    <w:rsid w:val="00EB113B"/>
    <w:rsid w:val="00EB1373"/>
    <w:rsid w:val="00EB150E"/>
    <w:rsid w:val="00EB19E4"/>
    <w:rsid w:val="00EB2110"/>
    <w:rsid w:val="00EB2636"/>
    <w:rsid w:val="00EB2E33"/>
    <w:rsid w:val="00EB2E7E"/>
    <w:rsid w:val="00EB34BD"/>
    <w:rsid w:val="00EB416E"/>
    <w:rsid w:val="00EB41AD"/>
    <w:rsid w:val="00EB42ED"/>
    <w:rsid w:val="00EB4988"/>
    <w:rsid w:val="00EB4D76"/>
    <w:rsid w:val="00EB5370"/>
    <w:rsid w:val="00EB6164"/>
    <w:rsid w:val="00EB625F"/>
    <w:rsid w:val="00EB6A27"/>
    <w:rsid w:val="00EB6B01"/>
    <w:rsid w:val="00EB6CDC"/>
    <w:rsid w:val="00EB6DBF"/>
    <w:rsid w:val="00EB6E65"/>
    <w:rsid w:val="00EB715E"/>
    <w:rsid w:val="00EB74A6"/>
    <w:rsid w:val="00EB7C3E"/>
    <w:rsid w:val="00EB7E08"/>
    <w:rsid w:val="00EC06C7"/>
    <w:rsid w:val="00EC0934"/>
    <w:rsid w:val="00EC0B63"/>
    <w:rsid w:val="00EC0D1F"/>
    <w:rsid w:val="00EC10B2"/>
    <w:rsid w:val="00EC10E1"/>
    <w:rsid w:val="00EC1959"/>
    <w:rsid w:val="00EC1A96"/>
    <w:rsid w:val="00EC1CB5"/>
    <w:rsid w:val="00EC23B5"/>
    <w:rsid w:val="00EC2792"/>
    <w:rsid w:val="00EC2AB8"/>
    <w:rsid w:val="00EC3502"/>
    <w:rsid w:val="00EC35B2"/>
    <w:rsid w:val="00EC3DF9"/>
    <w:rsid w:val="00EC3EE4"/>
    <w:rsid w:val="00EC4C1F"/>
    <w:rsid w:val="00EC4F99"/>
    <w:rsid w:val="00EC5223"/>
    <w:rsid w:val="00EC5417"/>
    <w:rsid w:val="00EC5862"/>
    <w:rsid w:val="00EC5E34"/>
    <w:rsid w:val="00EC6002"/>
    <w:rsid w:val="00EC6182"/>
    <w:rsid w:val="00EC73AE"/>
    <w:rsid w:val="00EC76E0"/>
    <w:rsid w:val="00EC7B98"/>
    <w:rsid w:val="00ED0F2C"/>
    <w:rsid w:val="00ED213E"/>
    <w:rsid w:val="00ED2385"/>
    <w:rsid w:val="00ED27B9"/>
    <w:rsid w:val="00ED33E9"/>
    <w:rsid w:val="00ED3505"/>
    <w:rsid w:val="00ED3529"/>
    <w:rsid w:val="00ED352D"/>
    <w:rsid w:val="00ED3D89"/>
    <w:rsid w:val="00ED4675"/>
    <w:rsid w:val="00ED4686"/>
    <w:rsid w:val="00ED4A56"/>
    <w:rsid w:val="00ED50EB"/>
    <w:rsid w:val="00ED6CDB"/>
    <w:rsid w:val="00ED715A"/>
    <w:rsid w:val="00ED718A"/>
    <w:rsid w:val="00ED732B"/>
    <w:rsid w:val="00ED74B7"/>
    <w:rsid w:val="00ED7A3B"/>
    <w:rsid w:val="00EE0255"/>
    <w:rsid w:val="00EE02DE"/>
    <w:rsid w:val="00EE2362"/>
    <w:rsid w:val="00EE2672"/>
    <w:rsid w:val="00EE4745"/>
    <w:rsid w:val="00EE4E95"/>
    <w:rsid w:val="00EE5390"/>
    <w:rsid w:val="00EE55AD"/>
    <w:rsid w:val="00EE6145"/>
    <w:rsid w:val="00EE6333"/>
    <w:rsid w:val="00EE6872"/>
    <w:rsid w:val="00EE73C3"/>
    <w:rsid w:val="00EE75A2"/>
    <w:rsid w:val="00EE75FC"/>
    <w:rsid w:val="00EE7E0E"/>
    <w:rsid w:val="00EF0014"/>
    <w:rsid w:val="00EF01E3"/>
    <w:rsid w:val="00EF0453"/>
    <w:rsid w:val="00EF06F2"/>
    <w:rsid w:val="00EF0A0E"/>
    <w:rsid w:val="00EF0CDF"/>
    <w:rsid w:val="00EF1539"/>
    <w:rsid w:val="00EF177D"/>
    <w:rsid w:val="00EF1C22"/>
    <w:rsid w:val="00EF26D8"/>
    <w:rsid w:val="00EF287F"/>
    <w:rsid w:val="00EF2C2C"/>
    <w:rsid w:val="00EF2DE1"/>
    <w:rsid w:val="00EF31F4"/>
    <w:rsid w:val="00EF3229"/>
    <w:rsid w:val="00EF374C"/>
    <w:rsid w:val="00EF42AA"/>
    <w:rsid w:val="00EF5BC4"/>
    <w:rsid w:val="00EF5C13"/>
    <w:rsid w:val="00EF6336"/>
    <w:rsid w:val="00EF6D45"/>
    <w:rsid w:val="00EF7A4E"/>
    <w:rsid w:val="00EF7B4F"/>
    <w:rsid w:val="00F0034F"/>
    <w:rsid w:val="00F00528"/>
    <w:rsid w:val="00F0147C"/>
    <w:rsid w:val="00F01635"/>
    <w:rsid w:val="00F01B73"/>
    <w:rsid w:val="00F01B8E"/>
    <w:rsid w:val="00F01EC5"/>
    <w:rsid w:val="00F01F51"/>
    <w:rsid w:val="00F0256E"/>
    <w:rsid w:val="00F029ED"/>
    <w:rsid w:val="00F02E0F"/>
    <w:rsid w:val="00F03E7D"/>
    <w:rsid w:val="00F03FAF"/>
    <w:rsid w:val="00F045D7"/>
    <w:rsid w:val="00F04D04"/>
    <w:rsid w:val="00F04ED6"/>
    <w:rsid w:val="00F05774"/>
    <w:rsid w:val="00F05909"/>
    <w:rsid w:val="00F05EB1"/>
    <w:rsid w:val="00F06076"/>
    <w:rsid w:val="00F06186"/>
    <w:rsid w:val="00F061C6"/>
    <w:rsid w:val="00F063E4"/>
    <w:rsid w:val="00F06592"/>
    <w:rsid w:val="00F067CF"/>
    <w:rsid w:val="00F06AB0"/>
    <w:rsid w:val="00F0712B"/>
    <w:rsid w:val="00F07741"/>
    <w:rsid w:val="00F07913"/>
    <w:rsid w:val="00F07C6A"/>
    <w:rsid w:val="00F07D26"/>
    <w:rsid w:val="00F07D8B"/>
    <w:rsid w:val="00F10770"/>
    <w:rsid w:val="00F10911"/>
    <w:rsid w:val="00F110F1"/>
    <w:rsid w:val="00F11378"/>
    <w:rsid w:val="00F11A69"/>
    <w:rsid w:val="00F11CB8"/>
    <w:rsid w:val="00F11CF8"/>
    <w:rsid w:val="00F11E2F"/>
    <w:rsid w:val="00F11F41"/>
    <w:rsid w:val="00F12115"/>
    <w:rsid w:val="00F139A2"/>
    <w:rsid w:val="00F14343"/>
    <w:rsid w:val="00F14501"/>
    <w:rsid w:val="00F1462F"/>
    <w:rsid w:val="00F149D5"/>
    <w:rsid w:val="00F14EF5"/>
    <w:rsid w:val="00F1505F"/>
    <w:rsid w:val="00F15380"/>
    <w:rsid w:val="00F16D29"/>
    <w:rsid w:val="00F16F37"/>
    <w:rsid w:val="00F1711B"/>
    <w:rsid w:val="00F17A7B"/>
    <w:rsid w:val="00F17AA3"/>
    <w:rsid w:val="00F17D22"/>
    <w:rsid w:val="00F17F5B"/>
    <w:rsid w:val="00F20250"/>
    <w:rsid w:val="00F20C2C"/>
    <w:rsid w:val="00F21011"/>
    <w:rsid w:val="00F210CA"/>
    <w:rsid w:val="00F219D5"/>
    <w:rsid w:val="00F21BA0"/>
    <w:rsid w:val="00F22751"/>
    <w:rsid w:val="00F22A7E"/>
    <w:rsid w:val="00F22E44"/>
    <w:rsid w:val="00F23326"/>
    <w:rsid w:val="00F23A88"/>
    <w:rsid w:val="00F2451A"/>
    <w:rsid w:val="00F24554"/>
    <w:rsid w:val="00F24568"/>
    <w:rsid w:val="00F246CA"/>
    <w:rsid w:val="00F2485A"/>
    <w:rsid w:val="00F24F24"/>
    <w:rsid w:val="00F24FAD"/>
    <w:rsid w:val="00F2587B"/>
    <w:rsid w:val="00F25896"/>
    <w:rsid w:val="00F25A66"/>
    <w:rsid w:val="00F25F74"/>
    <w:rsid w:val="00F264D5"/>
    <w:rsid w:val="00F268FF"/>
    <w:rsid w:val="00F26F1E"/>
    <w:rsid w:val="00F27036"/>
    <w:rsid w:val="00F27352"/>
    <w:rsid w:val="00F27546"/>
    <w:rsid w:val="00F277EB"/>
    <w:rsid w:val="00F302A9"/>
    <w:rsid w:val="00F3066B"/>
    <w:rsid w:val="00F307C1"/>
    <w:rsid w:val="00F30B05"/>
    <w:rsid w:val="00F31830"/>
    <w:rsid w:val="00F32BFD"/>
    <w:rsid w:val="00F33472"/>
    <w:rsid w:val="00F33A89"/>
    <w:rsid w:val="00F33BC0"/>
    <w:rsid w:val="00F3424C"/>
    <w:rsid w:val="00F34A20"/>
    <w:rsid w:val="00F34D52"/>
    <w:rsid w:val="00F35EFF"/>
    <w:rsid w:val="00F3685D"/>
    <w:rsid w:val="00F369D7"/>
    <w:rsid w:val="00F37A99"/>
    <w:rsid w:val="00F37ED6"/>
    <w:rsid w:val="00F40171"/>
    <w:rsid w:val="00F401E9"/>
    <w:rsid w:val="00F4031D"/>
    <w:rsid w:val="00F404A7"/>
    <w:rsid w:val="00F410A6"/>
    <w:rsid w:val="00F4137F"/>
    <w:rsid w:val="00F4189B"/>
    <w:rsid w:val="00F41A92"/>
    <w:rsid w:val="00F41CB9"/>
    <w:rsid w:val="00F4229D"/>
    <w:rsid w:val="00F422CF"/>
    <w:rsid w:val="00F42456"/>
    <w:rsid w:val="00F4272E"/>
    <w:rsid w:val="00F427F3"/>
    <w:rsid w:val="00F42C6D"/>
    <w:rsid w:val="00F42D4B"/>
    <w:rsid w:val="00F42FFA"/>
    <w:rsid w:val="00F43140"/>
    <w:rsid w:val="00F435FB"/>
    <w:rsid w:val="00F43C52"/>
    <w:rsid w:val="00F43C5B"/>
    <w:rsid w:val="00F45475"/>
    <w:rsid w:val="00F4549A"/>
    <w:rsid w:val="00F45938"/>
    <w:rsid w:val="00F45B99"/>
    <w:rsid w:val="00F462D7"/>
    <w:rsid w:val="00F465C9"/>
    <w:rsid w:val="00F469D0"/>
    <w:rsid w:val="00F47488"/>
    <w:rsid w:val="00F4775A"/>
    <w:rsid w:val="00F47B30"/>
    <w:rsid w:val="00F5065A"/>
    <w:rsid w:val="00F50FCB"/>
    <w:rsid w:val="00F51147"/>
    <w:rsid w:val="00F5152E"/>
    <w:rsid w:val="00F51562"/>
    <w:rsid w:val="00F515DD"/>
    <w:rsid w:val="00F51ACB"/>
    <w:rsid w:val="00F51B6D"/>
    <w:rsid w:val="00F52A66"/>
    <w:rsid w:val="00F53136"/>
    <w:rsid w:val="00F53501"/>
    <w:rsid w:val="00F5368A"/>
    <w:rsid w:val="00F53AAA"/>
    <w:rsid w:val="00F53C18"/>
    <w:rsid w:val="00F53E81"/>
    <w:rsid w:val="00F541CD"/>
    <w:rsid w:val="00F5518E"/>
    <w:rsid w:val="00F55536"/>
    <w:rsid w:val="00F55A6E"/>
    <w:rsid w:val="00F55CAB"/>
    <w:rsid w:val="00F561D8"/>
    <w:rsid w:val="00F56289"/>
    <w:rsid w:val="00F5645C"/>
    <w:rsid w:val="00F568AC"/>
    <w:rsid w:val="00F5761C"/>
    <w:rsid w:val="00F576B9"/>
    <w:rsid w:val="00F57EE1"/>
    <w:rsid w:val="00F607EA"/>
    <w:rsid w:val="00F60906"/>
    <w:rsid w:val="00F60BB6"/>
    <w:rsid w:val="00F60FFA"/>
    <w:rsid w:val="00F6175F"/>
    <w:rsid w:val="00F61A83"/>
    <w:rsid w:val="00F61FC2"/>
    <w:rsid w:val="00F62434"/>
    <w:rsid w:val="00F62B34"/>
    <w:rsid w:val="00F62CA5"/>
    <w:rsid w:val="00F63DBD"/>
    <w:rsid w:val="00F65330"/>
    <w:rsid w:val="00F653DD"/>
    <w:rsid w:val="00F66475"/>
    <w:rsid w:val="00F67042"/>
    <w:rsid w:val="00F6751D"/>
    <w:rsid w:val="00F70355"/>
    <w:rsid w:val="00F7093D"/>
    <w:rsid w:val="00F70EEC"/>
    <w:rsid w:val="00F72487"/>
    <w:rsid w:val="00F725CB"/>
    <w:rsid w:val="00F727F4"/>
    <w:rsid w:val="00F72A53"/>
    <w:rsid w:val="00F73389"/>
    <w:rsid w:val="00F73622"/>
    <w:rsid w:val="00F738E9"/>
    <w:rsid w:val="00F73A86"/>
    <w:rsid w:val="00F73AA7"/>
    <w:rsid w:val="00F73CDE"/>
    <w:rsid w:val="00F74347"/>
    <w:rsid w:val="00F74F15"/>
    <w:rsid w:val="00F752D1"/>
    <w:rsid w:val="00F7561C"/>
    <w:rsid w:val="00F757C7"/>
    <w:rsid w:val="00F757F4"/>
    <w:rsid w:val="00F75A51"/>
    <w:rsid w:val="00F75BC0"/>
    <w:rsid w:val="00F7623F"/>
    <w:rsid w:val="00F77010"/>
    <w:rsid w:val="00F77905"/>
    <w:rsid w:val="00F8005D"/>
    <w:rsid w:val="00F801B0"/>
    <w:rsid w:val="00F80DAA"/>
    <w:rsid w:val="00F81D31"/>
    <w:rsid w:val="00F83380"/>
    <w:rsid w:val="00F83A22"/>
    <w:rsid w:val="00F8423B"/>
    <w:rsid w:val="00F845AC"/>
    <w:rsid w:val="00F84CED"/>
    <w:rsid w:val="00F84D4C"/>
    <w:rsid w:val="00F84FBD"/>
    <w:rsid w:val="00F85610"/>
    <w:rsid w:val="00F85EE3"/>
    <w:rsid w:val="00F8606F"/>
    <w:rsid w:val="00F8656F"/>
    <w:rsid w:val="00F86C2E"/>
    <w:rsid w:val="00F86F1C"/>
    <w:rsid w:val="00F870A5"/>
    <w:rsid w:val="00F87248"/>
    <w:rsid w:val="00F90524"/>
    <w:rsid w:val="00F909FB"/>
    <w:rsid w:val="00F90D15"/>
    <w:rsid w:val="00F90DD0"/>
    <w:rsid w:val="00F9114B"/>
    <w:rsid w:val="00F91733"/>
    <w:rsid w:val="00F919CA"/>
    <w:rsid w:val="00F92358"/>
    <w:rsid w:val="00F92B02"/>
    <w:rsid w:val="00F92B1C"/>
    <w:rsid w:val="00F92E3B"/>
    <w:rsid w:val="00F935A2"/>
    <w:rsid w:val="00F9392B"/>
    <w:rsid w:val="00F93F3C"/>
    <w:rsid w:val="00F94898"/>
    <w:rsid w:val="00F95139"/>
    <w:rsid w:val="00F95F95"/>
    <w:rsid w:val="00F96955"/>
    <w:rsid w:val="00F974A3"/>
    <w:rsid w:val="00F977B1"/>
    <w:rsid w:val="00F97B91"/>
    <w:rsid w:val="00F97D42"/>
    <w:rsid w:val="00FA0E82"/>
    <w:rsid w:val="00FA105B"/>
    <w:rsid w:val="00FA1449"/>
    <w:rsid w:val="00FA18D8"/>
    <w:rsid w:val="00FA1E3B"/>
    <w:rsid w:val="00FA213A"/>
    <w:rsid w:val="00FA22B3"/>
    <w:rsid w:val="00FA22F6"/>
    <w:rsid w:val="00FA317C"/>
    <w:rsid w:val="00FA33AF"/>
    <w:rsid w:val="00FA3E67"/>
    <w:rsid w:val="00FA43CA"/>
    <w:rsid w:val="00FA4551"/>
    <w:rsid w:val="00FA53FE"/>
    <w:rsid w:val="00FA5A53"/>
    <w:rsid w:val="00FA6648"/>
    <w:rsid w:val="00FA68B9"/>
    <w:rsid w:val="00FA6B6B"/>
    <w:rsid w:val="00FA6D40"/>
    <w:rsid w:val="00FA6DBD"/>
    <w:rsid w:val="00FA7B30"/>
    <w:rsid w:val="00FB01DF"/>
    <w:rsid w:val="00FB0594"/>
    <w:rsid w:val="00FB071F"/>
    <w:rsid w:val="00FB0959"/>
    <w:rsid w:val="00FB0B94"/>
    <w:rsid w:val="00FB0D8B"/>
    <w:rsid w:val="00FB0F89"/>
    <w:rsid w:val="00FB1401"/>
    <w:rsid w:val="00FB18E5"/>
    <w:rsid w:val="00FB1A42"/>
    <w:rsid w:val="00FB1A76"/>
    <w:rsid w:val="00FB1B42"/>
    <w:rsid w:val="00FB2752"/>
    <w:rsid w:val="00FB2956"/>
    <w:rsid w:val="00FB31AA"/>
    <w:rsid w:val="00FB31B8"/>
    <w:rsid w:val="00FB35B1"/>
    <w:rsid w:val="00FB36D3"/>
    <w:rsid w:val="00FB3984"/>
    <w:rsid w:val="00FB3C03"/>
    <w:rsid w:val="00FB4295"/>
    <w:rsid w:val="00FB432E"/>
    <w:rsid w:val="00FB45EB"/>
    <w:rsid w:val="00FB491B"/>
    <w:rsid w:val="00FB4DE7"/>
    <w:rsid w:val="00FB520D"/>
    <w:rsid w:val="00FB53E9"/>
    <w:rsid w:val="00FB5B6D"/>
    <w:rsid w:val="00FB695D"/>
    <w:rsid w:val="00FB6AB5"/>
    <w:rsid w:val="00FB6F14"/>
    <w:rsid w:val="00FB70E2"/>
    <w:rsid w:val="00FB71A6"/>
    <w:rsid w:val="00FB7248"/>
    <w:rsid w:val="00FB79F3"/>
    <w:rsid w:val="00FB7C87"/>
    <w:rsid w:val="00FC03F5"/>
    <w:rsid w:val="00FC05BD"/>
    <w:rsid w:val="00FC090F"/>
    <w:rsid w:val="00FC0DE4"/>
    <w:rsid w:val="00FC12C3"/>
    <w:rsid w:val="00FC15F6"/>
    <w:rsid w:val="00FC17E4"/>
    <w:rsid w:val="00FC1BC8"/>
    <w:rsid w:val="00FC1CCC"/>
    <w:rsid w:val="00FC2271"/>
    <w:rsid w:val="00FC2756"/>
    <w:rsid w:val="00FC2EB8"/>
    <w:rsid w:val="00FC2FA0"/>
    <w:rsid w:val="00FC306D"/>
    <w:rsid w:val="00FC3488"/>
    <w:rsid w:val="00FC3A27"/>
    <w:rsid w:val="00FC4333"/>
    <w:rsid w:val="00FC43F0"/>
    <w:rsid w:val="00FC468E"/>
    <w:rsid w:val="00FC4714"/>
    <w:rsid w:val="00FC47F0"/>
    <w:rsid w:val="00FC4800"/>
    <w:rsid w:val="00FC484B"/>
    <w:rsid w:val="00FC583C"/>
    <w:rsid w:val="00FC58F4"/>
    <w:rsid w:val="00FC6912"/>
    <w:rsid w:val="00FC6E6D"/>
    <w:rsid w:val="00FC7763"/>
    <w:rsid w:val="00FC7A4A"/>
    <w:rsid w:val="00FD059D"/>
    <w:rsid w:val="00FD1028"/>
    <w:rsid w:val="00FD15A9"/>
    <w:rsid w:val="00FD16FD"/>
    <w:rsid w:val="00FD237F"/>
    <w:rsid w:val="00FD255A"/>
    <w:rsid w:val="00FD2B0A"/>
    <w:rsid w:val="00FD2D74"/>
    <w:rsid w:val="00FD2DCA"/>
    <w:rsid w:val="00FD3286"/>
    <w:rsid w:val="00FD3305"/>
    <w:rsid w:val="00FD3343"/>
    <w:rsid w:val="00FD3D38"/>
    <w:rsid w:val="00FD48C1"/>
    <w:rsid w:val="00FD4900"/>
    <w:rsid w:val="00FD4C1C"/>
    <w:rsid w:val="00FD58C4"/>
    <w:rsid w:val="00FD5F02"/>
    <w:rsid w:val="00FD5F1C"/>
    <w:rsid w:val="00FD68B9"/>
    <w:rsid w:val="00FD6B9E"/>
    <w:rsid w:val="00FD6CCF"/>
    <w:rsid w:val="00FD78DD"/>
    <w:rsid w:val="00FD79F7"/>
    <w:rsid w:val="00FE0C52"/>
    <w:rsid w:val="00FE0DC2"/>
    <w:rsid w:val="00FE186B"/>
    <w:rsid w:val="00FE1BEE"/>
    <w:rsid w:val="00FE1F97"/>
    <w:rsid w:val="00FE2332"/>
    <w:rsid w:val="00FE2890"/>
    <w:rsid w:val="00FE2E19"/>
    <w:rsid w:val="00FE32AD"/>
    <w:rsid w:val="00FE33D2"/>
    <w:rsid w:val="00FE36C2"/>
    <w:rsid w:val="00FE36C3"/>
    <w:rsid w:val="00FE3B35"/>
    <w:rsid w:val="00FE3DA1"/>
    <w:rsid w:val="00FE4084"/>
    <w:rsid w:val="00FE4120"/>
    <w:rsid w:val="00FE4124"/>
    <w:rsid w:val="00FE42CD"/>
    <w:rsid w:val="00FE4D22"/>
    <w:rsid w:val="00FE523C"/>
    <w:rsid w:val="00FE5861"/>
    <w:rsid w:val="00FE5ED7"/>
    <w:rsid w:val="00FE61D3"/>
    <w:rsid w:val="00FE686D"/>
    <w:rsid w:val="00FE79BC"/>
    <w:rsid w:val="00FE7EB8"/>
    <w:rsid w:val="00FF12B6"/>
    <w:rsid w:val="00FF1C21"/>
    <w:rsid w:val="00FF1FFA"/>
    <w:rsid w:val="00FF22EF"/>
    <w:rsid w:val="00FF25B7"/>
    <w:rsid w:val="00FF328B"/>
    <w:rsid w:val="00FF3724"/>
    <w:rsid w:val="00FF3F5A"/>
    <w:rsid w:val="00FF5685"/>
    <w:rsid w:val="00FF56B4"/>
    <w:rsid w:val="00FF56D9"/>
    <w:rsid w:val="00FF5A16"/>
    <w:rsid w:val="00FF62F1"/>
    <w:rsid w:val="00FF6996"/>
    <w:rsid w:val="00FF6B74"/>
    <w:rsid w:val="00FF6DAE"/>
    <w:rsid w:val="00FF70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74EFF8-A81D-4BE5-8304-D1327713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147"/>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907436"/>
    <w:pPr>
      <w:keepNext/>
      <w:jc w:val="center"/>
      <w:outlineLvl w:val="1"/>
    </w:pPr>
    <w:rPr>
      <w:rFonts w:cs="Arial"/>
      <w:b/>
      <w:bCs/>
      <w:i/>
      <w:iCs/>
      <w:szCs w:val="28"/>
    </w:rPr>
  </w:style>
  <w:style w:type="paragraph" w:styleId="Ttulo3">
    <w:name w:val="heading 3"/>
    <w:basedOn w:val="Normal"/>
    <w:next w:val="Normal"/>
    <w:link w:val="Ttulo3Char"/>
    <w:qFormat/>
    <w:rsid w:val="002B12EA"/>
    <w:pPr>
      <w:keepNext/>
      <w:jc w:val="center"/>
      <w:outlineLvl w:val="2"/>
    </w:pPr>
    <w:rPr>
      <w:rFonts w:eastAsia="Arial Unicode MS"/>
      <w:b/>
      <w:i/>
      <w:iCs/>
    </w:rPr>
  </w:style>
  <w:style w:type="paragraph" w:styleId="Ttulo4">
    <w:name w:val="heading 4"/>
    <w:basedOn w:val="Normal"/>
    <w:next w:val="Normal"/>
    <w:link w:val="Ttulo4Char"/>
    <w:uiPriority w:val="9"/>
    <w:semiHidden/>
    <w:unhideWhenUsed/>
    <w:qFormat/>
    <w:rsid w:val="00065F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F2C2C"/>
    <w:pPr>
      <w:tabs>
        <w:tab w:val="center" w:pos="4252"/>
        <w:tab w:val="right" w:pos="8504"/>
      </w:tabs>
    </w:pPr>
  </w:style>
  <w:style w:type="character" w:customStyle="1" w:styleId="CabealhoChar">
    <w:name w:val="Cabeçalho Char"/>
    <w:basedOn w:val="Fontepargpadro"/>
    <w:link w:val="Cabealho"/>
    <w:uiPriority w:val="99"/>
    <w:rsid w:val="00EF2C2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F5574"/>
    <w:rPr>
      <w:rFonts w:ascii="Tahoma" w:hAnsi="Tahoma" w:cs="Tahoma"/>
      <w:sz w:val="16"/>
      <w:szCs w:val="16"/>
    </w:rPr>
  </w:style>
  <w:style w:type="character" w:customStyle="1" w:styleId="TextodebaloChar">
    <w:name w:val="Texto de balão Char"/>
    <w:basedOn w:val="Fontepargpadro"/>
    <w:link w:val="Textodebalo"/>
    <w:uiPriority w:val="99"/>
    <w:semiHidden/>
    <w:rsid w:val="003F5574"/>
    <w:rPr>
      <w:rFonts w:ascii="Tahoma" w:eastAsia="Times New Roman" w:hAnsi="Tahoma" w:cs="Tahoma"/>
      <w:sz w:val="16"/>
      <w:szCs w:val="16"/>
      <w:lang w:eastAsia="pt-BR"/>
    </w:rPr>
  </w:style>
  <w:style w:type="table" w:styleId="Tabelacomgrade">
    <w:name w:val="Table Grid"/>
    <w:basedOn w:val="Tabelanormal"/>
    <w:uiPriority w:val="39"/>
    <w:rsid w:val="0015734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rsid w:val="008213B1"/>
    <w:rPr>
      <w:color w:val="0000FF"/>
      <w:u w:val="single"/>
    </w:rPr>
  </w:style>
  <w:style w:type="character" w:customStyle="1" w:styleId="Ttulo2Char">
    <w:name w:val="Título 2 Char"/>
    <w:basedOn w:val="Fontepargpadro"/>
    <w:link w:val="Ttulo2"/>
    <w:rsid w:val="00907436"/>
    <w:rPr>
      <w:rFonts w:ascii="Times New Roman" w:eastAsia="Times New Roman" w:hAnsi="Times New Roman" w:cs="Arial"/>
      <w:b/>
      <w:bCs/>
      <w:i/>
      <w:iCs/>
      <w:sz w:val="24"/>
      <w:szCs w:val="28"/>
      <w:lang w:eastAsia="pt-BR"/>
    </w:rPr>
  </w:style>
  <w:style w:type="paragraph" w:styleId="Rodap">
    <w:name w:val="footer"/>
    <w:basedOn w:val="Normal"/>
    <w:link w:val="RodapChar"/>
    <w:rsid w:val="00907436"/>
    <w:pPr>
      <w:tabs>
        <w:tab w:val="center" w:pos="4419"/>
        <w:tab w:val="right" w:pos="8838"/>
      </w:tabs>
    </w:pPr>
  </w:style>
  <w:style w:type="character" w:customStyle="1" w:styleId="RodapChar">
    <w:name w:val="Rodapé Char"/>
    <w:basedOn w:val="Fontepargpadro"/>
    <w:link w:val="Rodap"/>
    <w:rsid w:val="00907436"/>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2B12EA"/>
    <w:rPr>
      <w:rFonts w:ascii="Times New Roman" w:eastAsia="Arial Unicode MS" w:hAnsi="Times New Roman" w:cs="Times New Roman"/>
      <w:b/>
      <w:i/>
      <w:iCs/>
      <w:sz w:val="24"/>
      <w:szCs w:val="24"/>
      <w:lang w:eastAsia="pt-BR"/>
    </w:rPr>
  </w:style>
  <w:style w:type="paragraph" w:styleId="Recuodecorpodetexto">
    <w:name w:val="Body Text Indent"/>
    <w:basedOn w:val="Normal"/>
    <w:link w:val="RecuodecorpodetextoChar"/>
    <w:rsid w:val="002B12EA"/>
    <w:pPr>
      <w:autoSpaceDE w:val="0"/>
      <w:autoSpaceDN w:val="0"/>
      <w:adjustRightInd w:val="0"/>
      <w:ind w:firstLine="2835"/>
      <w:jc w:val="both"/>
    </w:pPr>
    <w:rPr>
      <w:sz w:val="26"/>
      <w:szCs w:val="26"/>
    </w:rPr>
  </w:style>
  <w:style w:type="character" w:customStyle="1" w:styleId="RecuodecorpodetextoChar">
    <w:name w:val="Recuo de corpo de texto Char"/>
    <w:basedOn w:val="Fontepargpadro"/>
    <w:link w:val="Recuodecorpodetexto"/>
    <w:rsid w:val="002B12EA"/>
    <w:rPr>
      <w:rFonts w:ascii="Times New Roman" w:eastAsia="Times New Roman" w:hAnsi="Times New Roman" w:cs="Times New Roman"/>
      <w:sz w:val="26"/>
      <w:szCs w:val="26"/>
      <w:lang w:eastAsia="pt-BR"/>
    </w:rPr>
  </w:style>
  <w:style w:type="paragraph" w:styleId="Corpodetexto">
    <w:name w:val="Body Text"/>
    <w:basedOn w:val="Normal"/>
    <w:link w:val="CorpodetextoChar"/>
    <w:uiPriority w:val="99"/>
    <w:semiHidden/>
    <w:unhideWhenUsed/>
    <w:rsid w:val="00B52DEA"/>
    <w:pPr>
      <w:spacing w:after="120"/>
    </w:pPr>
  </w:style>
  <w:style w:type="character" w:customStyle="1" w:styleId="CorpodetextoChar">
    <w:name w:val="Corpo de texto Char"/>
    <w:basedOn w:val="Fontepargpadro"/>
    <w:link w:val="Corpodetexto"/>
    <w:uiPriority w:val="99"/>
    <w:semiHidden/>
    <w:rsid w:val="00B52DEA"/>
    <w:rPr>
      <w:rFonts w:ascii="Times New Roman" w:eastAsia="Times New Roman" w:hAnsi="Times New Roman" w:cs="Times New Roman"/>
      <w:sz w:val="24"/>
      <w:szCs w:val="24"/>
      <w:lang w:eastAsia="pt-BR"/>
    </w:rPr>
  </w:style>
  <w:style w:type="paragraph" w:styleId="NormalWeb">
    <w:name w:val="Normal (Web)"/>
    <w:basedOn w:val="Normal"/>
    <w:rsid w:val="00B068F4"/>
    <w:pPr>
      <w:spacing w:before="100" w:beforeAutospacing="1" w:after="100" w:afterAutospacing="1"/>
    </w:pPr>
  </w:style>
  <w:style w:type="paragraph" w:customStyle="1" w:styleId="Normal1">
    <w:name w:val="Normal1"/>
    <w:rsid w:val="00C56717"/>
    <w:pPr>
      <w:suppressAutoHyphens/>
      <w:spacing w:after="0" w:line="100" w:lineRule="atLeast"/>
    </w:pPr>
    <w:rPr>
      <w:rFonts w:ascii="Times New Roman" w:eastAsia="Times New Roman" w:hAnsi="Times New Roman" w:cs="Times New Roman"/>
      <w:sz w:val="20"/>
      <w:szCs w:val="20"/>
      <w:lang w:eastAsia="ar-SA"/>
    </w:rPr>
  </w:style>
  <w:style w:type="character" w:customStyle="1" w:styleId="st1">
    <w:name w:val="st1"/>
    <w:basedOn w:val="Fontepargpadro"/>
    <w:rsid w:val="00CC07CA"/>
  </w:style>
  <w:style w:type="paragraph" w:customStyle="1" w:styleId="SemEspaamento1">
    <w:name w:val="Sem Espaçamento1"/>
    <w:rsid w:val="00D50F13"/>
    <w:pPr>
      <w:spacing w:after="0" w:line="240" w:lineRule="auto"/>
    </w:pPr>
    <w:rPr>
      <w:rFonts w:ascii="Calibri" w:eastAsia="Times New Roman" w:hAnsi="Calibri" w:cs="Times New Roman"/>
      <w:lang w:eastAsia="pt-BR"/>
    </w:rPr>
  </w:style>
  <w:style w:type="character" w:customStyle="1" w:styleId="Ttulo4Char">
    <w:name w:val="Título 4 Char"/>
    <w:basedOn w:val="Fontepargpadro"/>
    <w:link w:val="Ttulo4"/>
    <w:uiPriority w:val="9"/>
    <w:semiHidden/>
    <w:rsid w:val="00065FC2"/>
    <w:rPr>
      <w:rFonts w:asciiTheme="majorHAnsi" w:eastAsiaTheme="majorEastAsia" w:hAnsiTheme="majorHAnsi" w:cstheme="majorBidi"/>
      <w:b/>
      <w:bCs/>
      <w:i/>
      <w:iCs/>
      <w:color w:val="4F81BD" w:themeColor="accent1"/>
      <w:sz w:val="24"/>
      <w:szCs w:val="24"/>
      <w:lang w:eastAsia="pt-BR"/>
    </w:rPr>
  </w:style>
  <w:style w:type="paragraph" w:customStyle="1" w:styleId="CEINCISO">
    <w:name w:val="CEINCISO"/>
    <w:basedOn w:val="Normal"/>
    <w:rsid w:val="00EB150E"/>
    <w:pPr>
      <w:tabs>
        <w:tab w:val="right" w:pos="1418"/>
        <w:tab w:val="left" w:pos="1559"/>
      </w:tabs>
      <w:snapToGrid w:val="0"/>
      <w:spacing w:before="100"/>
      <w:ind w:left="851"/>
      <w:jc w:val="both"/>
    </w:pPr>
    <w:rPr>
      <w:bCs/>
      <w:sz w:val="20"/>
      <w:lang w:val="en-US" w:eastAsia="en-US"/>
    </w:rPr>
  </w:style>
  <w:style w:type="paragraph" w:styleId="PargrafodaLista">
    <w:name w:val="List Paragraph"/>
    <w:basedOn w:val="Normal"/>
    <w:uiPriority w:val="34"/>
    <w:qFormat/>
    <w:rsid w:val="001004D7"/>
    <w:pPr>
      <w:ind w:left="720"/>
      <w:contextualSpacing/>
    </w:pPr>
  </w:style>
  <w:style w:type="paragraph" w:styleId="Recuodecorpodetexto3">
    <w:name w:val="Body Text Indent 3"/>
    <w:basedOn w:val="Normal"/>
    <w:link w:val="Recuodecorpodetexto3Char"/>
    <w:uiPriority w:val="99"/>
    <w:unhideWhenUsed/>
    <w:rsid w:val="009F0D9B"/>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9F0D9B"/>
    <w:rPr>
      <w:rFonts w:ascii="Times New Roman" w:eastAsia="Times New Roman" w:hAnsi="Times New Roman" w:cs="Times New Roman"/>
      <w:sz w:val="16"/>
      <w:szCs w:val="16"/>
      <w:lang w:eastAsia="pt-BR"/>
    </w:rPr>
  </w:style>
  <w:style w:type="paragraph" w:customStyle="1" w:styleId="xmsonormal">
    <w:name w:val="x_msonormal"/>
    <w:basedOn w:val="Normal"/>
    <w:rsid w:val="008E6D58"/>
    <w:pPr>
      <w:spacing w:before="100" w:beforeAutospacing="1" w:after="100" w:afterAutospacing="1"/>
    </w:pPr>
  </w:style>
  <w:style w:type="paragraph" w:customStyle="1" w:styleId="Default">
    <w:name w:val="Default"/>
    <w:qFormat/>
    <w:rsid w:val="00605443"/>
    <w:pPr>
      <w:widowControl w:val="0"/>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artigo">
    <w:name w:val="artigo"/>
    <w:basedOn w:val="Normal"/>
    <w:rsid w:val="00B7208D"/>
    <w:pPr>
      <w:spacing w:before="100" w:beforeAutospacing="1" w:after="100" w:afterAutospacing="1"/>
    </w:pPr>
  </w:style>
  <w:style w:type="paragraph" w:styleId="Ttulo">
    <w:name w:val="Title"/>
    <w:basedOn w:val="Normal"/>
    <w:next w:val="Normal"/>
    <w:link w:val="TtuloChar"/>
    <w:qFormat/>
    <w:rsid w:val="00177A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77A56"/>
    <w:rPr>
      <w:rFonts w:asciiTheme="majorHAnsi" w:eastAsiaTheme="majorEastAsia" w:hAnsiTheme="majorHAnsi" w:cstheme="majorBidi"/>
      <w:spacing w:val="-10"/>
      <w:kern w:val="28"/>
      <w:sz w:val="56"/>
      <w:szCs w:val="56"/>
      <w:lang w:eastAsia="pt-BR"/>
    </w:rPr>
  </w:style>
  <w:style w:type="paragraph" w:customStyle="1" w:styleId="Ttulo21">
    <w:name w:val="Título 21"/>
    <w:basedOn w:val="Normal"/>
    <w:uiPriority w:val="1"/>
    <w:qFormat/>
    <w:rsid w:val="001C5454"/>
    <w:pPr>
      <w:widowControl w:val="0"/>
      <w:autoSpaceDE w:val="0"/>
      <w:autoSpaceDN w:val="0"/>
      <w:adjustRightInd w:val="0"/>
      <w:ind w:left="476" w:hanging="285"/>
      <w:jc w:val="both"/>
      <w:outlineLvl w:val="1"/>
    </w:pPr>
    <w:rPr>
      <w:rFonts w:ascii="Tahoma" w:hAnsi="Tahoma" w:cs="Tahoma"/>
      <w:b/>
      <w:bCs/>
      <w:sz w:val="22"/>
      <w:szCs w:val="22"/>
    </w:rPr>
  </w:style>
  <w:style w:type="character" w:customStyle="1" w:styleId="nota">
    <w:name w:val="nota"/>
    <w:basedOn w:val="Fontepargpadro"/>
    <w:rsid w:val="007A55B6"/>
  </w:style>
  <w:style w:type="character" w:customStyle="1" w:styleId="Textodocorpo">
    <w:name w:val="Texto do corpo_"/>
    <w:link w:val="Textodocorpo0"/>
    <w:locked/>
    <w:rsid w:val="001E7BAB"/>
    <w:rPr>
      <w:rFonts w:ascii="Times New Roman" w:eastAsia="Times New Roman" w:hAnsi="Times New Roman"/>
      <w:spacing w:val="10"/>
      <w:sz w:val="17"/>
      <w:szCs w:val="17"/>
      <w:shd w:val="clear" w:color="auto" w:fill="FFFFFF"/>
    </w:rPr>
  </w:style>
  <w:style w:type="paragraph" w:customStyle="1" w:styleId="Textodocorpo0">
    <w:name w:val="Texto do corpo"/>
    <w:basedOn w:val="Normal"/>
    <w:link w:val="Textodocorpo"/>
    <w:rsid w:val="001E7BAB"/>
    <w:pPr>
      <w:widowControl w:val="0"/>
      <w:shd w:val="clear" w:color="auto" w:fill="FFFFFF"/>
      <w:spacing w:before="660" w:after="360" w:line="374" w:lineRule="exact"/>
      <w:jc w:val="both"/>
    </w:pPr>
    <w:rPr>
      <w:rFonts w:cstheme="minorBidi"/>
      <w:spacing w:val="10"/>
      <w:sz w:val="17"/>
      <w:szCs w:val="17"/>
      <w:lang w:eastAsia="en-US"/>
    </w:rPr>
  </w:style>
  <w:style w:type="paragraph" w:styleId="Corpodetexto2">
    <w:name w:val="Body Text 2"/>
    <w:basedOn w:val="Normal"/>
    <w:link w:val="Corpodetexto2Char"/>
    <w:uiPriority w:val="99"/>
    <w:semiHidden/>
    <w:unhideWhenUsed/>
    <w:rsid w:val="008E02FC"/>
    <w:pPr>
      <w:spacing w:after="120" w:line="480" w:lineRule="auto"/>
    </w:pPr>
  </w:style>
  <w:style w:type="character" w:customStyle="1" w:styleId="Corpodetexto2Char">
    <w:name w:val="Corpo de texto 2 Char"/>
    <w:basedOn w:val="Fontepargpadro"/>
    <w:link w:val="Corpodetexto2"/>
    <w:uiPriority w:val="99"/>
    <w:semiHidden/>
    <w:rsid w:val="008E02FC"/>
    <w:rPr>
      <w:rFonts w:ascii="Times New Roman" w:eastAsia="Times New Roman" w:hAnsi="Times New Roman" w:cs="Times New Roman"/>
      <w:sz w:val="24"/>
      <w:szCs w:val="24"/>
      <w:lang w:eastAsia="pt-BR"/>
    </w:rPr>
  </w:style>
  <w:style w:type="paragraph" w:styleId="SemEspaamento">
    <w:name w:val="No Spacing"/>
    <w:uiPriority w:val="1"/>
    <w:qFormat/>
    <w:rsid w:val="008E02FC"/>
    <w:pPr>
      <w:spacing w:after="0" w:line="240" w:lineRule="auto"/>
    </w:pPr>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2599">
      <w:bodyDiv w:val="1"/>
      <w:marLeft w:val="0"/>
      <w:marRight w:val="0"/>
      <w:marTop w:val="0"/>
      <w:marBottom w:val="0"/>
      <w:divBdr>
        <w:top w:val="none" w:sz="0" w:space="0" w:color="auto"/>
        <w:left w:val="none" w:sz="0" w:space="0" w:color="auto"/>
        <w:bottom w:val="none" w:sz="0" w:space="0" w:color="auto"/>
        <w:right w:val="none" w:sz="0" w:space="0" w:color="auto"/>
      </w:divBdr>
    </w:div>
    <w:div w:id="137959041">
      <w:bodyDiv w:val="1"/>
      <w:marLeft w:val="0"/>
      <w:marRight w:val="0"/>
      <w:marTop w:val="0"/>
      <w:marBottom w:val="0"/>
      <w:divBdr>
        <w:top w:val="none" w:sz="0" w:space="0" w:color="auto"/>
        <w:left w:val="none" w:sz="0" w:space="0" w:color="auto"/>
        <w:bottom w:val="none" w:sz="0" w:space="0" w:color="auto"/>
        <w:right w:val="none" w:sz="0" w:space="0" w:color="auto"/>
      </w:divBdr>
    </w:div>
    <w:div w:id="553396187">
      <w:bodyDiv w:val="1"/>
      <w:marLeft w:val="0"/>
      <w:marRight w:val="0"/>
      <w:marTop w:val="0"/>
      <w:marBottom w:val="0"/>
      <w:divBdr>
        <w:top w:val="none" w:sz="0" w:space="0" w:color="auto"/>
        <w:left w:val="none" w:sz="0" w:space="0" w:color="auto"/>
        <w:bottom w:val="none" w:sz="0" w:space="0" w:color="auto"/>
        <w:right w:val="none" w:sz="0" w:space="0" w:color="auto"/>
      </w:divBdr>
    </w:div>
    <w:div w:id="573586572">
      <w:bodyDiv w:val="1"/>
      <w:marLeft w:val="0"/>
      <w:marRight w:val="0"/>
      <w:marTop w:val="0"/>
      <w:marBottom w:val="0"/>
      <w:divBdr>
        <w:top w:val="none" w:sz="0" w:space="0" w:color="auto"/>
        <w:left w:val="none" w:sz="0" w:space="0" w:color="auto"/>
        <w:bottom w:val="none" w:sz="0" w:space="0" w:color="auto"/>
        <w:right w:val="none" w:sz="0" w:space="0" w:color="auto"/>
      </w:divBdr>
    </w:div>
    <w:div w:id="756436472">
      <w:bodyDiv w:val="1"/>
      <w:marLeft w:val="0"/>
      <w:marRight w:val="0"/>
      <w:marTop w:val="0"/>
      <w:marBottom w:val="0"/>
      <w:divBdr>
        <w:top w:val="none" w:sz="0" w:space="0" w:color="auto"/>
        <w:left w:val="none" w:sz="0" w:space="0" w:color="auto"/>
        <w:bottom w:val="none" w:sz="0" w:space="0" w:color="auto"/>
        <w:right w:val="none" w:sz="0" w:space="0" w:color="auto"/>
      </w:divBdr>
    </w:div>
    <w:div w:id="759638730">
      <w:bodyDiv w:val="1"/>
      <w:marLeft w:val="0"/>
      <w:marRight w:val="0"/>
      <w:marTop w:val="0"/>
      <w:marBottom w:val="0"/>
      <w:divBdr>
        <w:top w:val="none" w:sz="0" w:space="0" w:color="auto"/>
        <w:left w:val="none" w:sz="0" w:space="0" w:color="auto"/>
        <w:bottom w:val="none" w:sz="0" w:space="0" w:color="auto"/>
        <w:right w:val="none" w:sz="0" w:space="0" w:color="auto"/>
      </w:divBdr>
    </w:div>
    <w:div w:id="893126500">
      <w:bodyDiv w:val="1"/>
      <w:marLeft w:val="0"/>
      <w:marRight w:val="0"/>
      <w:marTop w:val="0"/>
      <w:marBottom w:val="0"/>
      <w:divBdr>
        <w:top w:val="none" w:sz="0" w:space="0" w:color="auto"/>
        <w:left w:val="none" w:sz="0" w:space="0" w:color="auto"/>
        <w:bottom w:val="none" w:sz="0" w:space="0" w:color="auto"/>
        <w:right w:val="none" w:sz="0" w:space="0" w:color="auto"/>
      </w:divBdr>
    </w:div>
    <w:div w:id="1067528899">
      <w:bodyDiv w:val="1"/>
      <w:marLeft w:val="0"/>
      <w:marRight w:val="0"/>
      <w:marTop w:val="0"/>
      <w:marBottom w:val="0"/>
      <w:divBdr>
        <w:top w:val="none" w:sz="0" w:space="0" w:color="auto"/>
        <w:left w:val="none" w:sz="0" w:space="0" w:color="auto"/>
        <w:bottom w:val="none" w:sz="0" w:space="0" w:color="auto"/>
        <w:right w:val="none" w:sz="0" w:space="0" w:color="auto"/>
      </w:divBdr>
    </w:div>
    <w:div w:id="1087189449">
      <w:bodyDiv w:val="1"/>
      <w:marLeft w:val="0"/>
      <w:marRight w:val="0"/>
      <w:marTop w:val="0"/>
      <w:marBottom w:val="0"/>
      <w:divBdr>
        <w:top w:val="none" w:sz="0" w:space="0" w:color="auto"/>
        <w:left w:val="none" w:sz="0" w:space="0" w:color="auto"/>
        <w:bottom w:val="none" w:sz="0" w:space="0" w:color="auto"/>
        <w:right w:val="none" w:sz="0" w:space="0" w:color="auto"/>
      </w:divBdr>
    </w:div>
    <w:div w:id="1146626336">
      <w:bodyDiv w:val="1"/>
      <w:marLeft w:val="0"/>
      <w:marRight w:val="0"/>
      <w:marTop w:val="0"/>
      <w:marBottom w:val="0"/>
      <w:divBdr>
        <w:top w:val="none" w:sz="0" w:space="0" w:color="auto"/>
        <w:left w:val="none" w:sz="0" w:space="0" w:color="auto"/>
        <w:bottom w:val="none" w:sz="0" w:space="0" w:color="auto"/>
        <w:right w:val="none" w:sz="0" w:space="0" w:color="auto"/>
      </w:divBdr>
    </w:div>
    <w:div w:id="1441611210">
      <w:bodyDiv w:val="1"/>
      <w:marLeft w:val="0"/>
      <w:marRight w:val="0"/>
      <w:marTop w:val="0"/>
      <w:marBottom w:val="0"/>
      <w:divBdr>
        <w:top w:val="none" w:sz="0" w:space="0" w:color="auto"/>
        <w:left w:val="none" w:sz="0" w:space="0" w:color="auto"/>
        <w:bottom w:val="none" w:sz="0" w:space="0" w:color="auto"/>
        <w:right w:val="none" w:sz="0" w:space="0" w:color="auto"/>
      </w:divBdr>
    </w:div>
    <w:div w:id="1532844296">
      <w:bodyDiv w:val="1"/>
      <w:marLeft w:val="0"/>
      <w:marRight w:val="0"/>
      <w:marTop w:val="0"/>
      <w:marBottom w:val="0"/>
      <w:divBdr>
        <w:top w:val="none" w:sz="0" w:space="0" w:color="auto"/>
        <w:left w:val="none" w:sz="0" w:space="0" w:color="auto"/>
        <w:bottom w:val="none" w:sz="0" w:space="0" w:color="auto"/>
        <w:right w:val="none" w:sz="0" w:space="0" w:color="auto"/>
      </w:divBdr>
    </w:div>
    <w:div w:id="1618369067">
      <w:bodyDiv w:val="1"/>
      <w:marLeft w:val="0"/>
      <w:marRight w:val="0"/>
      <w:marTop w:val="0"/>
      <w:marBottom w:val="0"/>
      <w:divBdr>
        <w:top w:val="none" w:sz="0" w:space="0" w:color="auto"/>
        <w:left w:val="none" w:sz="0" w:space="0" w:color="auto"/>
        <w:bottom w:val="none" w:sz="0" w:space="0" w:color="auto"/>
        <w:right w:val="none" w:sz="0" w:space="0" w:color="auto"/>
      </w:divBdr>
    </w:div>
    <w:div w:id="1629159877">
      <w:bodyDiv w:val="1"/>
      <w:marLeft w:val="0"/>
      <w:marRight w:val="0"/>
      <w:marTop w:val="0"/>
      <w:marBottom w:val="0"/>
      <w:divBdr>
        <w:top w:val="none" w:sz="0" w:space="0" w:color="auto"/>
        <w:left w:val="none" w:sz="0" w:space="0" w:color="auto"/>
        <w:bottom w:val="none" w:sz="0" w:space="0" w:color="auto"/>
        <w:right w:val="none" w:sz="0" w:space="0" w:color="auto"/>
      </w:divBdr>
    </w:div>
    <w:div w:id="1637371464">
      <w:bodyDiv w:val="1"/>
      <w:marLeft w:val="0"/>
      <w:marRight w:val="0"/>
      <w:marTop w:val="0"/>
      <w:marBottom w:val="0"/>
      <w:divBdr>
        <w:top w:val="none" w:sz="0" w:space="0" w:color="auto"/>
        <w:left w:val="none" w:sz="0" w:space="0" w:color="auto"/>
        <w:bottom w:val="none" w:sz="0" w:space="0" w:color="auto"/>
        <w:right w:val="none" w:sz="0" w:space="0" w:color="auto"/>
      </w:divBdr>
      <w:divsChild>
        <w:div w:id="1217354067">
          <w:marLeft w:val="570"/>
          <w:marRight w:val="750"/>
          <w:marTop w:val="30"/>
          <w:marBottom w:val="225"/>
          <w:divBdr>
            <w:top w:val="none" w:sz="0" w:space="0" w:color="auto"/>
            <w:left w:val="none" w:sz="0" w:space="0" w:color="auto"/>
            <w:bottom w:val="none" w:sz="0" w:space="0" w:color="auto"/>
            <w:right w:val="none" w:sz="0" w:space="0" w:color="auto"/>
          </w:divBdr>
        </w:div>
      </w:divsChild>
    </w:div>
    <w:div w:id="1788768744">
      <w:bodyDiv w:val="1"/>
      <w:marLeft w:val="0"/>
      <w:marRight w:val="0"/>
      <w:marTop w:val="0"/>
      <w:marBottom w:val="0"/>
      <w:divBdr>
        <w:top w:val="none" w:sz="0" w:space="0" w:color="auto"/>
        <w:left w:val="none" w:sz="0" w:space="0" w:color="auto"/>
        <w:bottom w:val="none" w:sz="0" w:space="0" w:color="auto"/>
        <w:right w:val="none" w:sz="0" w:space="0" w:color="auto"/>
      </w:divBdr>
    </w:div>
    <w:div w:id="1996373665">
      <w:bodyDiv w:val="1"/>
      <w:marLeft w:val="0"/>
      <w:marRight w:val="0"/>
      <w:marTop w:val="0"/>
      <w:marBottom w:val="0"/>
      <w:divBdr>
        <w:top w:val="none" w:sz="0" w:space="0" w:color="auto"/>
        <w:left w:val="none" w:sz="0" w:space="0" w:color="auto"/>
        <w:bottom w:val="none" w:sz="0" w:space="0" w:color="auto"/>
        <w:right w:val="none" w:sz="0" w:space="0" w:color="auto"/>
      </w:divBdr>
    </w:div>
    <w:div w:id="199780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ara.mt.gov.br" TargetMode="External"/><Relationship Id="rId13" Type="http://schemas.openxmlformats.org/officeDocument/2006/relationships/hyperlink" Target="http://www.diariomunicipal.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ariomunicipal.com.b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ariomunicipal.com.br" TargetMode="External"/><Relationship Id="rId5" Type="http://schemas.openxmlformats.org/officeDocument/2006/relationships/webSettings" Target="webSettings.xml"/><Relationship Id="rId15" Type="http://schemas.openxmlformats.org/officeDocument/2006/relationships/hyperlink" Target="http://www.diariomunicipal.com.br" TargetMode="External"/><Relationship Id="rId10" Type="http://schemas.openxmlformats.org/officeDocument/2006/relationships/hyperlink" Target="http://www.diariomunicipal.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juara.mt.gov.br" TargetMode="External"/><Relationship Id="rId14" Type="http://schemas.openxmlformats.org/officeDocument/2006/relationships/hyperlink" Target="http://www.diariomunicipal.com.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00780-D9B8-431C-9223-D17CA16E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19555</TotalTime>
  <Pages>15</Pages>
  <Words>4225</Words>
  <Characters>22815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Usuario</cp:lastModifiedBy>
  <cp:revision>6172</cp:revision>
  <cp:lastPrinted>2023-08-07T14:02:00Z</cp:lastPrinted>
  <dcterms:created xsi:type="dcterms:W3CDTF">2015-01-21T20:51:00Z</dcterms:created>
  <dcterms:modified xsi:type="dcterms:W3CDTF">2023-08-07T20:00:00Z</dcterms:modified>
</cp:coreProperties>
</file>